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1368"/>
        <w:gridCol w:w="2193"/>
        <w:gridCol w:w="784"/>
        <w:gridCol w:w="2835"/>
      </w:tblGrid>
      <w:tr w:rsidR="00966037" w:rsidRPr="00862B16" w:rsidTr="008B5E2B">
        <w:tc>
          <w:tcPr>
            <w:tcW w:w="10740" w:type="dxa"/>
            <w:gridSpan w:val="5"/>
          </w:tcPr>
          <w:p w:rsidR="00966037" w:rsidRPr="00862B16" w:rsidRDefault="00966037" w:rsidP="00EF1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2B16">
              <w:rPr>
                <w:rFonts w:ascii="Times New Roman" w:hAnsi="Times New Roman" w:cs="Times New Roman"/>
                <w:b/>
              </w:rPr>
              <w:t>Федеральное государственное бюджетное учреждение культуры</w:t>
            </w:r>
          </w:p>
        </w:tc>
      </w:tr>
      <w:tr w:rsidR="00966037" w:rsidRPr="00862B16" w:rsidTr="008B5E2B">
        <w:tc>
          <w:tcPr>
            <w:tcW w:w="10740" w:type="dxa"/>
            <w:gridSpan w:val="5"/>
          </w:tcPr>
          <w:p w:rsidR="00966037" w:rsidRPr="00862B16" w:rsidRDefault="00966037" w:rsidP="00EF1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2B16">
              <w:rPr>
                <w:rFonts w:ascii="Times New Roman" w:hAnsi="Times New Roman" w:cs="Times New Roman"/>
                <w:b/>
              </w:rPr>
              <w:t>«Московский государственный академический симфонический оркестр</w:t>
            </w:r>
            <w:r w:rsidR="00084BE9" w:rsidRPr="00862B16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66037" w:rsidRPr="00862B16" w:rsidTr="008B5E2B">
        <w:tc>
          <w:tcPr>
            <w:tcW w:w="3560" w:type="dxa"/>
          </w:tcPr>
          <w:p w:rsidR="00966037" w:rsidRPr="00862B16" w:rsidRDefault="00966037" w:rsidP="00EF12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1" w:type="dxa"/>
            <w:gridSpan w:val="2"/>
          </w:tcPr>
          <w:p w:rsidR="00966037" w:rsidRPr="00862B16" w:rsidRDefault="00966037" w:rsidP="00EF12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9" w:type="dxa"/>
            <w:gridSpan w:val="2"/>
          </w:tcPr>
          <w:p w:rsidR="00966037" w:rsidRPr="00862B16" w:rsidRDefault="00966037" w:rsidP="00EF12E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037" w:rsidRPr="00862B16" w:rsidTr="008B5E2B">
        <w:tc>
          <w:tcPr>
            <w:tcW w:w="3560" w:type="dxa"/>
          </w:tcPr>
          <w:p w:rsidR="00966037" w:rsidRPr="00862B16" w:rsidRDefault="00966037" w:rsidP="00EF12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1" w:type="dxa"/>
            <w:gridSpan w:val="2"/>
          </w:tcPr>
          <w:p w:rsidR="00966037" w:rsidRPr="00862B16" w:rsidRDefault="00966037" w:rsidP="00EF12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9" w:type="dxa"/>
            <w:gridSpan w:val="2"/>
          </w:tcPr>
          <w:p w:rsidR="00966037" w:rsidRPr="00862B16" w:rsidRDefault="00966037" w:rsidP="00EF12E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037" w:rsidRPr="00862B16" w:rsidTr="008B5E2B">
        <w:tc>
          <w:tcPr>
            <w:tcW w:w="3560" w:type="dxa"/>
          </w:tcPr>
          <w:p w:rsidR="00966037" w:rsidRPr="00862B16" w:rsidRDefault="00966037" w:rsidP="00EF12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1" w:type="dxa"/>
            <w:gridSpan w:val="2"/>
          </w:tcPr>
          <w:p w:rsidR="00966037" w:rsidRPr="00862B16" w:rsidRDefault="00966037" w:rsidP="00EF1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2B16">
              <w:rPr>
                <w:rFonts w:ascii="Times New Roman" w:hAnsi="Times New Roman" w:cs="Times New Roman"/>
                <w:b/>
              </w:rPr>
              <w:t>ПРИКАЗ</w:t>
            </w:r>
          </w:p>
        </w:tc>
        <w:tc>
          <w:tcPr>
            <w:tcW w:w="3619" w:type="dxa"/>
            <w:gridSpan w:val="2"/>
          </w:tcPr>
          <w:p w:rsidR="00966037" w:rsidRPr="00862B16" w:rsidRDefault="00966037" w:rsidP="00EF12E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17A1" w:rsidRPr="00862B16" w:rsidTr="008B5E2B">
        <w:tc>
          <w:tcPr>
            <w:tcW w:w="3560" w:type="dxa"/>
          </w:tcPr>
          <w:p w:rsidR="00E917A1" w:rsidRPr="00862B16" w:rsidRDefault="00E917A1" w:rsidP="00EF12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1" w:type="dxa"/>
            <w:gridSpan w:val="2"/>
          </w:tcPr>
          <w:p w:rsidR="00E917A1" w:rsidRPr="00862B16" w:rsidRDefault="00E917A1" w:rsidP="00EF12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9" w:type="dxa"/>
            <w:gridSpan w:val="2"/>
          </w:tcPr>
          <w:p w:rsidR="00E917A1" w:rsidRPr="00862B16" w:rsidRDefault="00E917A1" w:rsidP="00EF12E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037" w:rsidRPr="00862B16" w:rsidTr="008B5E2B">
        <w:tc>
          <w:tcPr>
            <w:tcW w:w="3560" w:type="dxa"/>
          </w:tcPr>
          <w:p w:rsidR="00966037" w:rsidRPr="00862B16" w:rsidRDefault="00966037" w:rsidP="00EF12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1" w:type="dxa"/>
            <w:gridSpan w:val="2"/>
          </w:tcPr>
          <w:p w:rsidR="00E917A1" w:rsidRPr="00862B16" w:rsidRDefault="00E917A1" w:rsidP="00EF12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9" w:type="dxa"/>
            <w:gridSpan w:val="2"/>
          </w:tcPr>
          <w:p w:rsidR="00966037" w:rsidRPr="00862B16" w:rsidRDefault="00966037" w:rsidP="00EF12E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037" w:rsidRPr="00862B16" w:rsidTr="008B5E2B">
        <w:tc>
          <w:tcPr>
            <w:tcW w:w="3560" w:type="dxa"/>
          </w:tcPr>
          <w:p w:rsidR="00966037" w:rsidRPr="00862B16" w:rsidRDefault="00E917A1" w:rsidP="00862957">
            <w:pPr>
              <w:rPr>
                <w:rFonts w:ascii="Times New Roman" w:hAnsi="Times New Roman" w:cs="Times New Roman"/>
                <w:b/>
              </w:rPr>
            </w:pPr>
            <w:r w:rsidRPr="00862B16">
              <w:rPr>
                <w:rFonts w:ascii="Times New Roman" w:hAnsi="Times New Roman" w:cs="Times New Roman"/>
                <w:b/>
              </w:rPr>
              <w:t>_____________________</w:t>
            </w:r>
          </w:p>
        </w:tc>
        <w:tc>
          <w:tcPr>
            <w:tcW w:w="3561" w:type="dxa"/>
            <w:gridSpan w:val="2"/>
          </w:tcPr>
          <w:p w:rsidR="00966037" w:rsidRPr="00862B16" w:rsidRDefault="00966037" w:rsidP="00EF12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9" w:type="dxa"/>
            <w:gridSpan w:val="2"/>
          </w:tcPr>
          <w:p w:rsidR="00966037" w:rsidRPr="00862B16" w:rsidRDefault="00E917A1" w:rsidP="00EF12E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62B16">
              <w:rPr>
                <w:rFonts w:ascii="Times New Roman" w:hAnsi="Times New Roman" w:cs="Times New Roman"/>
                <w:b/>
              </w:rPr>
              <w:t>№ _____________________</w:t>
            </w:r>
          </w:p>
        </w:tc>
      </w:tr>
      <w:tr w:rsidR="00E679F0" w:rsidRPr="00862B16" w:rsidTr="008B5E2B">
        <w:tc>
          <w:tcPr>
            <w:tcW w:w="3560" w:type="dxa"/>
          </w:tcPr>
          <w:p w:rsidR="00E679F0" w:rsidRPr="00862B16" w:rsidRDefault="00E679F0" w:rsidP="008629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1" w:type="dxa"/>
            <w:gridSpan w:val="2"/>
          </w:tcPr>
          <w:p w:rsidR="00E679F0" w:rsidRPr="00862B16" w:rsidRDefault="00E679F0" w:rsidP="00EF12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9" w:type="dxa"/>
            <w:gridSpan w:val="2"/>
          </w:tcPr>
          <w:p w:rsidR="00E679F0" w:rsidRPr="00862B16" w:rsidRDefault="00E679F0" w:rsidP="00EF12E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E679F0" w:rsidRPr="00862B16" w:rsidTr="008B5E2B">
        <w:tc>
          <w:tcPr>
            <w:tcW w:w="3560" w:type="dxa"/>
          </w:tcPr>
          <w:p w:rsidR="00E679F0" w:rsidRPr="00862B16" w:rsidRDefault="00E679F0" w:rsidP="008629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1" w:type="dxa"/>
            <w:gridSpan w:val="2"/>
          </w:tcPr>
          <w:p w:rsidR="00E679F0" w:rsidRPr="00862B16" w:rsidRDefault="00E679F0" w:rsidP="00EF12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9" w:type="dxa"/>
            <w:gridSpan w:val="2"/>
          </w:tcPr>
          <w:p w:rsidR="00E679F0" w:rsidRPr="00862B16" w:rsidRDefault="00E679F0" w:rsidP="00EF12E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E679F0" w:rsidRPr="00862B16" w:rsidTr="008B5E2B">
        <w:tc>
          <w:tcPr>
            <w:tcW w:w="10740" w:type="dxa"/>
            <w:gridSpan w:val="5"/>
          </w:tcPr>
          <w:p w:rsidR="00C4319E" w:rsidRPr="00862B16" w:rsidRDefault="00EE3EB9" w:rsidP="00003F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2B16">
              <w:rPr>
                <w:rFonts w:ascii="Times New Roman" w:hAnsi="Times New Roman" w:cs="Times New Roman"/>
                <w:b/>
              </w:rPr>
              <w:t>О</w:t>
            </w:r>
            <w:r w:rsidR="00D9645D" w:rsidRPr="00862B16">
              <w:rPr>
                <w:rFonts w:ascii="Times New Roman" w:hAnsi="Times New Roman" w:cs="Times New Roman"/>
                <w:b/>
              </w:rPr>
              <w:t xml:space="preserve">б утверждении </w:t>
            </w:r>
            <w:r w:rsidR="005A7AB0">
              <w:rPr>
                <w:rFonts w:ascii="Times New Roman" w:hAnsi="Times New Roman" w:cs="Times New Roman"/>
                <w:b/>
                <w:bCs/>
              </w:rPr>
              <w:t>Положения</w:t>
            </w:r>
            <w:r w:rsidR="005A7AB0" w:rsidRPr="005A7AB0">
              <w:rPr>
                <w:rFonts w:ascii="Times New Roman" w:hAnsi="Times New Roman" w:cs="Times New Roman"/>
                <w:b/>
                <w:bCs/>
              </w:rPr>
              <w:t xml:space="preserve"> о порядке сообщения работниками Федерального государственного бюджетного учреждения культуры «Московский государственный академический симфонический оркестр» о личной заинтересованности, которая приводит или может привести к возникновению конфликта интересов</w:t>
            </w:r>
          </w:p>
          <w:p w:rsidR="00E679F0" w:rsidRPr="00862B16" w:rsidRDefault="00E679F0" w:rsidP="00EE3E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79F0" w:rsidRPr="00862B16" w:rsidTr="008B5E2B">
        <w:tc>
          <w:tcPr>
            <w:tcW w:w="10740" w:type="dxa"/>
            <w:gridSpan w:val="5"/>
          </w:tcPr>
          <w:p w:rsidR="00E679F0" w:rsidRPr="00862B16" w:rsidRDefault="00E679F0" w:rsidP="00E6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79F0" w:rsidRPr="00862B16" w:rsidTr="008B5E2B">
        <w:tc>
          <w:tcPr>
            <w:tcW w:w="10740" w:type="dxa"/>
            <w:gridSpan w:val="5"/>
          </w:tcPr>
          <w:p w:rsidR="00011AE8" w:rsidRPr="00770E29" w:rsidRDefault="00770E29" w:rsidP="00E67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В</w:t>
            </w:r>
            <w:r w:rsidRPr="003C2759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 xml:space="preserve"> соответствии со статьей 13.3 Федерального закона от 25.12.2</w:t>
            </w:r>
            <w:r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008 № 273-ФЗ «</w:t>
            </w:r>
            <w:r w:rsidRPr="003C2759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О противодействии коррупции</w:t>
            </w:r>
            <w:r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»</w:t>
            </w:r>
            <w:r w:rsidRPr="003C2759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, с учетом положений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Федерации 08.11.2013</w:t>
            </w:r>
            <w:r w:rsidRPr="00770E29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 xml:space="preserve">, </w:t>
            </w:r>
            <w:r w:rsidR="00011AE8" w:rsidRPr="007205CE">
              <w:rPr>
                <w:rFonts w:ascii="Times New Roman" w:hAnsi="Times New Roman" w:cs="Times New Roman"/>
                <w:b/>
              </w:rPr>
              <w:t>приказываю:</w:t>
            </w:r>
          </w:p>
          <w:p w:rsidR="00DB08A5" w:rsidRPr="00770E29" w:rsidRDefault="00DB08A5" w:rsidP="002B1B71">
            <w:pPr>
              <w:pStyle w:val="a4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770E29">
              <w:rPr>
                <w:rFonts w:ascii="Times New Roman" w:hAnsi="Times New Roman" w:cs="Times New Roman"/>
              </w:rPr>
              <w:t xml:space="preserve">Утвердить </w:t>
            </w:r>
            <w:r w:rsidR="00583AF7" w:rsidRPr="00770E29">
              <w:rPr>
                <w:rFonts w:ascii="Times New Roman" w:hAnsi="Times New Roman" w:cs="Times New Roman"/>
              </w:rPr>
              <w:t xml:space="preserve">прилагаемое </w:t>
            </w:r>
            <w:r w:rsidR="005A7AB0" w:rsidRPr="003C2759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 xml:space="preserve">Положение о порядке сообщения работниками </w:t>
            </w:r>
            <w:r w:rsidR="005A7AB0" w:rsidRPr="00862B16">
              <w:rPr>
                <w:rFonts w:ascii="Times New Roman" w:hAnsi="Times New Roman" w:cs="Times New Roman"/>
                <w:bCs/>
                <w:color w:val="010101"/>
                <w:shd w:val="clear" w:color="auto" w:fill="FFFFFF"/>
              </w:rPr>
              <w:t xml:space="preserve">Федерального государственного бюджетного учреждения </w:t>
            </w:r>
            <w:bookmarkStart w:id="0" w:name="_GoBack"/>
            <w:bookmarkEnd w:id="0"/>
            <w:r w:rsidR="005A7AB0" w:rsidRPr="00862B16">
              <w:rPr>
                <w:rFonts w:ascii="Times New Roman" w:hAnsi="Times New Roman" w:cs="Times New Roman"/>
                <w:bCs/>
                <w:color w:val="010101"/>
                <w:shd w:val="clear" w:color="auto" w:fill="FFFFFF"/>
              </w:rPr>
              <w:t xml:space="preserve">культуры «Московский государственный академический симфонический оркестр» </w:t>
            </w:r>
            <w:r w:rsidR="005A7AB0" w:rsidRPr="003C2759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о личной заинтересованности, которая приводит или может привести к возникновению конфликта интересов</w:t>
            </w:r>
            <w:r w:rsidR="00583AF7" w:rsidRPr="00770E29">
              <w:rPr>
                <w:rFonts w:ascii="Times New Roman" w:hAnsi="Times New Roman" w:cs="Times New Roman"/>
              </w:rPr>
              <w:t xml:space="preserve"> (далее – «Положение»).</w:t>
            </w:r>
          </w:p>
          <w:p w:rsidR="00583AF7" w:rsidRPr="00770E29" w:rsidRDefault="00583AF7" w:rsidP="002B1B71">
            <w:pPr>
              <w:pStyle w:val="a4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770E29">
              <w:rPr>
                <w:rFonts w:ascii="Times New Roman" w:hAnsi="Times New Roman" w:cs="Times New Roman"/>
              </w:rPr>
              <w:t>Начальникам структурных подразделений, ознакомить с требованиями Положения подчиненных сотрудников.</w:t>
            </w:r>
          </w:p>
          <w:p w:rsidR="007A0058" w:rsidRPr="00770E29" w:rsidRDefault="007A0058" w:rsidP="00AE2F1A">
            <w:pPr>
              <w:pStyle w:val="a4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770E29">
              <w:rPr>
                <w:rFonts w:ascii="Times New Roman" w:hAnsi="Times New Roman" w:cs="Times New Roman"/>
              </w:rPr>
              <w:t>Приказ вступает в силу с момента его подписания.</w:t>
            </w:r>
          </w:p>
          <w:p w:rsidR="00CA34C1" w:rsidRPr="00770E29" w:rsidRDefault="00583AF7" w:rsidP="00AE2F1A">
            <w:pPr>
              <w:pStyle w:val="a4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770E29">
              <w:rPr>
                <w:rFonts w:ascii="Times New Roman" w:hAnsi="Times New Roman" w:cs="Times New Roman"/>
              </w:rPr>
              <w:t>Начальников структурных подразделений</w:t>
            </w:r>
            <w:r w:rsidR="00CA34C1" w:rsidRPr="00770E29">
              <w:rPr>
                <w:rFonts w:ascii="Times New Roman" w:hAnsi="Times New Roman" w:cs="Times New Roman"/>
              </w:rPr>
              <w:t>, ознакомить с его содержанием под роспись.</w:t>
            </w:r>
          </w:p>
          <w:p w:rsidR="00E679F0" w:rsidRPr="00862B16" w:rsidRDefault="007A0058" w:rsidP="00AE2F1A">
            <w:pPr>
              <w:pStyle w:val="a4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770E2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70E29">
              <w:rPr>
                <w:rFonts w:ascii="Times New Roman" w:hAnsi="Times New Roman" w:cs="Times New Roman"/>
              </w:rPr>
              <w:t xml:space="preserve"> исполнением </w:t>
            </w:r>
            <w:r w:rsidR="00CA34C1" w:rsidRPr="00770E29">
              <w:rPr>
                <w:rFonts w:ascii="Times New Roman" w:hAnsi="Times New Roman" w:cs="Times New Roman"/>
              </w:rPr>
              <w:t xml:space="preserve">настоящего </w:t>
            </w:r>
            <w:r w:rsidRPr="00770E29">
              <w:rPr>
                <w:rFonts w:ascii="Times New Roman" w:hAnsi="Times New Roman" w:cs="Times New Roman"/>
              </w:rPr>
              <w:t>приказа оставляю за собой.</w:t>
            </w:r>
          </w:p>
        </w:tc>
      </w:tr>
      <w:tr w:rsidR="00E679F0" w:rsidRPr="00862B16" w:rsidTr="008B5E2B">
        <w:tc>
          <w:tcPr>
            <w:tcW w:w="10740" w:type="dxa"/>
            <w:gridSpan w:val="5"/>
          </w:tcPr>
          <w:p w:rsidR="00E679F0" w:rsidRPr="00862B16" w:rsidRDefault="00E679F0" w:rsidP="00E679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160B" w:rsidRPr="00862B16" w:rsidTr="008B5E2B">
        <w:tc>
          <w:tcPr>
            <w:tcW w:w="10740" w:type="dxa"/>
            <w:gridSpan w:val="5"/>
          </w:tcPr>
          <w:p w:rsidR="0081160B" w:rsidRPr="00862B16" w:rsidRDefault="0081160B" w:rsidP="00E679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79F0" w:rsidRPr="00862B16" w:rsidTr="008B5E2B">
        <w:tc>
          <w:tcPr>
            <w:tcW w:w="4928" w:type="dxa"/>
            <w:gridSpan w:val="2"/>
          </w:tcPr>
          <w:p w:rsidR="00E679F0" w:rsidRPr="00862B16" w:rsidRDefault="00E679F0" w:rsidP="00E679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2B16">
              <w:rPr>
                <w:rFonts w:ascii="Times New Roman" w:hAnsi="Times New Roman" w:cs="Times New Roman"/>
                <w:b/>
              </w:rPr>
              <w:t>Директор</w:t>
            </w:r>
          </w:p>
        </w:tc>
        <w:tc>
          <w:tcPr>
            <w:tcW w:w="2977" w:type="dxa"/>
            <w:gridSpan w:val="2"/>
          </w:tcPr>
          <w:p w:rsidR="00E679F0" w:rsidRPr="00862B16" w:rsidRDefault="00E679F0" w:rsidP="00E679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679F0" w:rsidRPr="00862B16" w:rsidRDefault="00084BE9" w:rsidP="00E679F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62B16">
              <w:rPr>
                <w:rFonts w:ascii="Times New Roman" w:hAnsi="Times New Roman" w:cs="Times New Roman"/>
                <w:b/>
              </w:rPr>
              <w:t>И. С. Шигорева</w:t>
            </w:r>
          </w:p>
        </w:tc>
      </w:tr>
      <w:tr w:rsidR="00E679F0" w:rsidRPr="00862B16" w:rsidTr="008B5E2B">
        <w:tc>
          <w:tcPr>
            <w:tcW w:w="4928" w:type="dxa"/>
            <w:gridSpan w:val="2"/>
          </w:tcPr>
          <w:p w:rsidR="00E679F0" w:rsidRPr="00862B16" w:rsidRDefault="00E679F0" w:rsidP="00E679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E679F0" w:rsidRPr="00862B16" w:rsidRDefault="00E679F0" w:rsidP="00E679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679F0" w:rsidRPr="00862B16" w:rsidRDefault="00E679F0" w:rsidP="00E679F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1160B" w:rsidRPr="00862B16" w:rsidTr="008B5E2B">
        <w:tc>
          <w:tcPr>
            <w:tcW w:w="4928" w:type="dxa"/>
            <w:gridSpan w:val="2"/>
          </w:tcPr>
          <w:p w:rsidR="0081160B" w:rsidRPr="00862B16" w:rsidRDefault="0081160B" w:rsidP="009269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2B16">
              <w:rPr>
                <w:rFonts w:ascii="Times New Roman" w:hAnsi="Times New Roman" w:cs="Times New Roman"/>
                <w:b/>
              </w:rPr>
              <w:t xml:space="preserve">С приказом </w:t>
            </w:r>
            <w:proofErr w:type="gramStart"/>
            <w:r w:rsidRPr="00862B16">
              <w:rPr>
                <w:rFonts w:ascii="Times New Roman" w:hAnsi="Times New Roman" w:cs="Times New Roman"/>
                <w:b/>
              </w:rPr>
              <w:t>ознакомлены</w:t>
            </w:r>
            <w:proofErr w:type="gramEnd"/>
            <w:r w:rsidRPr="00862B1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977" w:type="dxa"/>
            <w:gridSpan w:val="2"/>
          </w:tcPr>
          <w:p w:rsidR="0081160B" w:rsidRPr="00862B16" w:rsidRDefault="0081160B" w:rsidP="008116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1160B" w:rsidRPr="00862B16" w:rsidRDefault="0081160B" w:rsidP="009269E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1160B" w:rsidRPr="00862B16" w:rsidTr="008B5E2B">
        <w:tc>
          <w:tcPr>
            <w:tcW w:w="4928" w:type="dxa"/>
            <w:gridSpan w:val="2"/>
          </w:tcPr>
          <w:p w:rsidR="0081160B" w:rsidRPr="00862B16" w:rsidRDefault="00084BE9" w:rsidP="009269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2B16">
              <w:rPr>
                <w:rFonts w:ascii="Times New Roman" w:hAnsi="Times New Roman" w:cs="Times New Roman"/>
                <w:b/>
                <w:spacing w:val="-6"/>
              </w:rPr>
              <w:t>з</w:t>
            </w:r>
            <w:r w:rsidR="002B1B71" w:rsidRPr="00862B16">
              <w:rPr>
                <w:rFonts w:ascii="Times New Roman" w:hAnsi="Times New Roman" w:cs="Times New Roman"/>
                <w:b/>
                <w:spacing w:val="-6"/>
              </w:rPr>
              <w:t>аместитель директора</w:t>
            </w:r>
          </w:p>
        </w:tc>
        <w:tc>
          <w:tcPr>
            <w:tcW w:w="2977" w:type="dxa"/>
            <w:gridSpan w:val="2"/>
          </w:tcPr>
          <w:p w:rsidR="0081160B" w:rsidRPr="00862B16" w:rsidRDefault="0081160B" w:rsidP="0081160B">
            <w:pPr>
              <w:rPr>
                <w:rFonts w:ascii="Times New Roman" w:hAnsi="Times New Roman" w:cs="Times New Roman"/>
                <w:b/>
              </w:rPr>
            </w:pPr>
            <w:r w:rsidRPr="00862B16">
              <w:rPr>
                <w:rFonts w:ascii="Times New Roman" w:hAnsi="Times New Roman" w:cs="Times New Roman"/>
                <w:b/>
              </w:rPr>
              <w:t>___/___/_____</w:t>
            </w:r>
          </w:p>
        </w:tc>
        <w:tc>
          <w:tcPr>
            <w:tcW w:w="2835" w:type="dxa"/>
          </w:tcPr>
          <w:p w:rsidR="0081160B" w:rsidRPr="00862B16" w:rsidRDefault="002B1B71" w:rsidP="009269E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62B16">
              <w:rPr>
                <w:rFonts w:ascii="Times New Roman" w:hAnsi="Times New Roman" w:cs="Times New Roman"/>
                <w:b/>
                <w:spacing w:val="-6"/>
              </w:rPr>
              <w:t>Д.</w:t>
            </w:r>
            <w:r w:rsidR="00084BE9" w:rsidRPr="00862B16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862B16">
              <w:rPr>
                <w:rFonts w:ascii="Times New Roman" w:hAnsi="Times New Roman" w:cs="Times New Roman"/>
                <w:b/>
                <w:spacing w:val="-6"/>
              </w:rPr>
              <w:t>А. Зернов</w:t>
            </w:r>
          </w:p>
        </w:tc>
      </w:tr>
      <w:tr w:rsidR="00E679F0" w:rsidRPr="00862B16" w:rsidTr="008B5E2B">
        <w:tc>
          <w:tcPr>
            <w:tcW w:w="4928" w:type="dxa"/>
            <w:gridSpan w:val="2"/>
          </w:tcPr>
          <w:p w:rsidR="00E679F0" w:rsidRPr="00862B16" w:rsidRDefault="00E679F0" w:rsidP="00E679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E679F0" w:rsidRPr="00862B16" w:rsidRDefault="00E679F0" w:rsidP="008116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679F0" w:rsidRPr="00862B16" w:rsidRDefault="00E679F0" w:rsidP="00E679F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2B1B71" w:rsidRPr="00862B16" w:rsidTr="008B5E2B">
        <w:tc>
          <w:tcPr>
            <w:tcW w:w="4928" w:type="dxa"/>
            <w:gridSpan w:val="2"/>
          </w:tcPr>
          <w:p w:rsidR="002B1B71" w:rsidRPr="00862B16" w:rsidRDefault="008B5E2B" w:rsidP="00B72DB7">
            <w:pPr>
              <w:jc w:val="both"/>
              <w:rPr>
                <w:rFonts w:ascii="Times New Roman" w:hAnsi="Times New Roman" w:cs="Times New Roman"/>
                <w:b/>
                <w:spacing w:val="-6"/>
              </w:rPr>
            </w:pPr>
            <w:r w:rsidRPr="00862B16">
              <w:rPr>
                <w:rFonts w:ascii="Times New Roman" w:hAnsi="Times New Roman" w:cs="Times New Roman"/>
                <w:b/>
                <w:spacing w:val="-6"/>
              </w:rPr>
              <w:t>г</w:t>
            </w:r>
            <w:r w:rsidR="002B1B71" w:rsidRPr="00862B16">
              <w:rPr>
                <w:rFonts w:ascii="Times New Roman" w:hAnsi="Times New Roman" w:cs="Times New Roman"/>
                <w:b/>
                <w:spacing w:val="-6"/>
              </w:rPr>
              <w:t>лавный бухгалтер</w:t>
            </w:r>
          </w:p>
        </w:tc>
        <w:tc>
          <w:tcPr>
            <w:tcW w:w="2977" w:type="dxa"/>
            <w:gridSpan w:val="2"/>
          </w:tcPr>
          <w:p w:rsidR="002B1B71" w:rsidRPr="00862B16" w:rsidRDefault="002B1B71" w:rsidP="00B72DB7">
            <w:pPr>
              <w:rPr>
                <w:rFonts w:ascii="Times New Roman" w:hAnsi="Times New Roman" w:cs="Times New Roman"/>
                <w:b/>
              </w:rPr>
            </w:pPr>
            <w:r w:rsidRPr="00862B16">
              <w:rPr>
                <w:rFonts w:ascii="Times New Roman" w:hAnsi="Times New Roman" w:cs="Times New Roman"/>
                <w:b/>
              </w:rPr>
              <w:t>___/___/_____</w:t>
            </w:r>
          </w:p>
        </w:tc>
        <w:tc>
          <w:tcPr>
            <w:tcW w:w="2835" w:type="dxa"/>
          </w:tcPr>
          <w:p w:rsidR="002B1B71" w:rsidRPr="00862B16" w:rsidRDefault="00084BE9" w:rsidP="00B72DB7">
            <w:pPr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  <w:r w:rsidRPr="00862B16">
              <w:rPr>
                <w:rFonts w:ascii="Times New Roman" w:hAnsi="Times New Roman" w:cs="Times New Roman"/>
                <w:b/>
                <w:spacing w:val="-6"/>
              </w:rPr>
              <w:t>Е. Б. Волкова</w:t>
            </w:r>
          </w:p>
        </w:tc>
      </w:tr>
      <w:tr w:rsidR="00084BE9" w:rsidRPr="00862B16" w:rsidTr="008B5E2B">
        <w:tc>
          <w:tcPr>
            <w:tcW w:w="4928" w:type="dxa"/>
            <w:gridSpan w:val="2"/>
          </w:tcPr>
          <w:p w:rsidR="00084BE9" w:rsidRPr="00862B16" w:rsidRDefault="00084BE9" w:rsidP="00B72DB7">
            <w:pPr>
              <w:jc w:val="both"/>
              <w:rPr>
                <w:rFonts w:ascii="Times New Roman" w:hAnsi="Times New Roman" w:cs="Times New Roman"/>
                <w:b/>
                <w:spacing w:val="-6"/>
              </w:rPr>
            </w:pPr>
          </w:p>
        </w:tc>
        <w:tc>
          <w:tcPr>
            <w:tcW w:w="2977" w:type="dxa"/>
            <w:gridSpan w:val="2"/>
          </w:tcPr>
          <w:p w:rsidR="00084BE9" w:rsidRPr="00862B16" w:rsidRDefault="00084BE9" w:rsidP="00B72D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84BE9" w:rsidRPr="00862B16" w:rsidRDefault="00084BE9" w:rsidP="00B72DB7">
            <w:pPr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</w:p>
        </w:tc>
      </w:tr>
      <w:tr w:rsidR="00084BE9" w:rsidRPr="00862B16" w:rsidTr="008B5E2B">
        <w:tc>
          <w:tcPr>
            <w:tcW w:w="4928" w:type="dxa"/>
            <w:gridSpan w:val="2"/>
          </w:tcPr>
          <w:p w:rsidR="00084BE9" w:rsidRPr="00862B16" w:rsidRDefault="00084BE9" w:rsidP="00F43D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2B16">
              <w:rPr>
                <w:rFonts w:ascii="Times New Roman" w:hAnsi="Times New Roman" w:cs="Times New Roman"/>
                <w:b/>
              </w:rPr>
              <w:t>художественный руководитель</w:t>
            </w:r>
          </w:p>
        </w:tc>
        <w:tc>
          <w:tcPr>
            <w:tcW w:w="2977" w:type="dxa"/>
            <w:gridSpan w:val="2"/>
          </w:tcPr>
          <w:p w:rsidR="00084BE9" w:rsidRPr="00862B16" w:rsidRDefault="00084BE9" w:rsidP="00F43D13">
            <w:pPr>
              <w:rPr>
                <w:rFonts w:ascii="Times New Roman" w:hAnsi="Times New Roman" w:cs="Times New Roman"/>
                <w:b/>
              </w:rPr>
            </w:pPr>
            <w:r w:rsidRPr="00862B16">
              <w:rPr>
                <w:rFonts w:ascii="Times New Roman" w:hAnsi="Times New Roman" w:cs="Times New Roman"/>
                <w:b/>
              </w:rPr>
              <w:t>___/___/_____</w:t>
            </w:r>
          </w:p>
        </w:tc>
        <w:tc>
          <w:tcPr>
            <w:tcW w:w="2835" w:type="dxa"/>
          </w:tcPr>
          <w:p w:rsidR="00084BE9" w:rsidRPr="00862B16" w:rsidRDefault="00084BE9" w:rsidP="00F43D1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62B16">
              <w:rPr>
                <w:rFonts w:ascii="Times New Roman" w:hAnsi="Times New Roman" w:cs="Times New Roman"/>
                <w:b/>
              </w:rPr>
              <w:t xml:space="preserve">И. М. </w:t>
            </w:r>
            <w:proofErr w:type="spellStart"/>
            <w:r w:rsidRPr="00862B16">
              <w:rPr>
                <w:rFonts w:ascii="Times New Roman" w:hAnsi="Times New Roman" w:cs="Times New Roman"/>
                <w:b/>
              </w:rPr>
              <w:t>Никифорчин</w:t>
            </w:r>
            <w:proofErr w:type="spellEnd"/>
          </w:p>
        </w:tc>
      </w:tr>
      <w:tr w:rsidR="008B5E2B" w:rsidRPr="00862B16" w:rsidTr="008B5E2B">
        <w:tc>
          <w:tcPr>
            <w:tcW w:w="4928" w:type="dxa"/>
            <w:gridSpan w:val="2"/>
          </w:tcPr>
          <w:p w:rsidR="008B5E2B" w:rsidRPr="00862B16" w:rsidRDefault="008B5E2B" w:rsidP="00F43D1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8B5E2B" w:rsidRPr="00862B16" w:rsidRDefault="008B5E2B" w:rsidP="00F43D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B5E2B" w:rsidRPr="00862B16" w:rsidRDefault="008B5E2B" w:rsidP="00F43D1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B5E2B" w:rsidRPr="00862B16" w:rsidTr="008B5E2B">
        <w:tc>
          <w:tcPr>
            <w:tcW w:w="4928" w:type="dxa"/>
            <w:gridSpan w:val="2"/>
          </w:tcPr>
          <w:p w:rsidR="008B5E2B" w:rsidRPr="00862B16" w:rsidRDefault="008B5E2B" w:rsidP="00F43D13">
            <w:pPr>
              <w:jc w:val="both"/>
              <w:rPr>
                <w:rFonts w:ascii="Times New Roman" w:hAnsi="Times New Roman" w:cs="Times New Roman"/>
                <w:b/>
                <w:spacing w:val="-6"/>
              </w:rPr>
            </w:pPr>
            <w:r w:rsidRPr="00862B16">
              <w:rPr>
                <w:rFonts w:ascii="Times New Roman" w:hAnsi="Times New Roman" w:cs="Times New Roman"/>
                <w:b/>
                <w:spacing w:val="-6"/>
              </w:rPr>
              <w:t>начальник общего отдела</w:t>
            </w:r>
          </w:p>
        </w:tc>
        <w:tc>
          <w:tcPr>
            <w:tcW w:w="2977" w:type="dxa"/>
            <w:gridSpan w:val="2"/>
          </w:tcPr>
          <w:p w:rsidR="008B5E2B" w:rsidRPr="00862B16" w:rsidRDefault="008B5E2B" w:rsidP="00F43D13">
            <w:pPr>
              <w:rPr>
                <w:rFonts w:ascii="Times New Roman" w:hAnsi="Times New Roman" w:cs="Times New Roman"/>
                <w:b/>
              </w:rPr>
            </w:pPr>
            <w:r w:rsidRPr="00862B16">
              <w:rPr>
                <w:rFonts w:ascii="Times New Roman" w:hAnsi="Times New Roman" w:cs="Times New Roman"/>
                <w:b/>
              </w:rPr>
              <w:t>___/___/_____</w:t>
            </w:r>
          </w:p>
        </w:tc>
        <w:tc>
          <w:tcPr>
            <w:tcW w:w="2835" w:type="dxa"/>
          </w:tcPr>
          <w:p w:rsidR="008B5E2B" w:rsidRPr="00862B16" w:rsidRDefault="008B5E2B" w:rsidP="00F43D13">
            <w:pPr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  <w:r w:rsidRPr="00862B16">
              <w:rPr>
                <w:rFonts w:ascii="Times New Roman" w:hAnsi="Times New Roman" w:cs="Times New Roman"/>
                <w:b/>
                <w:spacing w:val="-6"/>
              </w:rPr>
              <w:t>Ю. А. Сиротина</w:t>
            </w:r>
          </w:p>
        </w:tc>
      </w:tr>
      <w:tr w:rsidR="00084BE9" w:rsidRPr="00862B16" w:rsidTr="008B5E2B">
        <w:tc>
          <w:tcPr>
            <w:tcW w:w="4928" w:type="dxa"/>
            <w:gridSpan w:val="2"/>
          </w:tcPr>
          <w:p w:rsidR="00084BE9" w:rsidRPr="00862B16" w:rsidRDefault="00084BE9" w:rsidP="00202FE9">
            <w:pPr>
              <w:jc w:val="both"/>
              <w:rPr>
                <w:rFonts w:ascii="Times New Roman" w:hAnsi="Times New Roman" w:cs="Times New Roman"/>
                <w:b/>
                <w:spacing w:val="-6"/>
              </w:rPr>
            </w:pPr>
          </w:p>
        </w:tc>
        <w:tc>
          <w:tcPr>
            <w:tcW w:w="2977" w:type="dxa"/>
            <w:gridSpan w:val="2"/>
          </w:tcPr>
          <w:p w:rsidR="00084BE9" w:rsidRPr="00862B16" w:rsidRDefault="00084BE9" w:rsidP="008116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84BE9" w:rsidRPr="00862B16" w:rsidRDefault="00084BE9" w:rsidP="00202FE9">
            <w:pPr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</w:p>
        </w:tc>
      </w:tr>
      <w:tr w:rsidR="00084BE9" w:rsidRPr="00862B16" w:rsidTr="008B5E2B">
        <w:tc>
          <w:tcPr>
            <w:tcW w:w="4928" w:type="dxa"/>
            <w:gridSpan w:val="2"/>
          </w:tcPr>
          <w:p w:rsidR="00084BE9" w:rsidRPr="00862B16" w:rsidRDefault="008B5E2B" w:rsidP="002B1B71">
            <w:pPr>
              <w:jc w:val="both"/>
              <w:rPr>
                <w:rFonts w:ascii="Times New Roman" w:hAnsi="Times New Roman" w:cs="Times New Roman"/>
                <w:b/>
                <w:spacing w:val="-6"/>
              </w:rPr>
            </w:pPr>
            <w:r w:rsidRPr="00862B16">
              <w:rPr>
                <w:rFonts w:ascii="Times New Roman" w:hAnsi="Times New Roman" w:cs="Times New Roman"/>
                <w:b/>
                <w:spacing w:val="-6"/>
              </w:rPr>
              <w:t>н</w:t>
            </w:r>
            <w:r w:rsidR="00084BE9" w:rsidRPr="00862B16">
              <w:rPr>
                <w:rFonts w:ascii="Times New Roman" w:hAnsi="Times New Roman" w:cs="Times New Roman"/>
                <w:b/>
                <w:spacing w:val="-6"/>
              </w:rPr>
              <w:t>ачальник отдела кадров</w:t>
            </w:r>
          </w:p>
        </w:tc>
        <w:tc>
          <w:tcPr>
            <w:tcW w:w="2977" w:type="dxa"/>
            <w:gridSpan w:val="2"/>
          </w:tcPr>
          <w:p w:rsidR="00084BE9" w:rsidRPr="00862B16" w:rsidRDefault="00084BE9" w:rsidP="0081160B">
            <w:pPr>
              <w:rPr>
                <w:rFonts w:ascii="Times New Roman" w:hAnsi="Times New Roman" w:cs="Times New Roman"/>
                <w:b/>
              </w:rPr>
            </w:pPr>
            <w:r w:rsidRPr="00862B16">
              <w:rPr>
                <w:rFonts w:ascii="Times New Roman" w:hAnsi="Times New Roman" w:cs="Times New Roman"/>
                <w:b/>
              </w:rPr>
              <w:t>___/___/_____</w:t>
            </w:r>
          </w:p>
        </w:tc>
        <w:tc>
          <w:tcPr>
            <w:tcW w:w="2835" w:type="dxa"/>
          </w:tcPr>
          <w:p w:rsidR="00084BE9" w:rsidRPr="00862B16" w:rsidRDefault="00084BE9" w:rsidP="00522371">
            <w:pPr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  <w:r w:rsidRPr="00862B16">
              <w:rPr>
                <w:rFonts w:ascii="Times New Roman" w:hAnsi="Times New Roman" w:cs="Times New Roman"/>
                <w:b/>
                <w:spacing w:val="-6"/>
              </w:rPr>
              <w:t xml:space="preserve">Е. </w:t>
            </w:r>
            <w:r w:rsidR="00F54B02" w:rsidRPr="00862B16">
              <w:rPr>
                <w:rFonts w:ascii="Times New Roman" w:hAnsi="Times New Roman" w:cs="Times New Roman"/>
                <w:b/>
                <w:spacing w:val="-6"/>
              </w:rPr>
              <w:t>В. Антип</w:t>
            </w:r>
            <w:r w:rsidR="00522371">
              <w:rPr>
                <w:rFonts w:ascii="Times New Roman" w:hAnsi="Times New Roman" w:cs="Times New Roman"/>
                <w:b/>
                <w:spacing w:val="-6"/>
              </w:rPr>
              <w:t>ье</w:t>
            </w:r>
            <w:r w:rsidR="00F54B02" w:rsidRPr="00862B16">
              <w:rPr>
                <w:rFonts w:ascii="Times New Roman" w:hAnsi="Times New Roman" w:cs="Times New Roman"/>
                <w:b/>
                <w:spacing w:val="-6"/>
              </w:rPr>
              <w:t>ва</w:t>
            </w:r>
          </w:p>
        </w:tc>
      </w:tr>
      <w:tr w:rsidR="008B5E2B" w:rsidRPr="00862B16" w:rsidTr="008B5E2B">
        <w:tc>
          <w:tcPr>
            <w:tcW w:w="4928" w:type="dxa"/>
            <w:gridSpan w:val="2"/>
          </w:tcPr>
          <w:p w:rsidR="008B5E2B" w:rsidRPr="00862B16" w:rsidRDefault="008B5E2B" w:rsidP="002B1B71">
            <w:pPr>
              <w:jc w:val="both"/>
              <w:rPr>
                <w:rFonts w:ascii="Times New Roman" w:hAnsi="Times New Roman" w:cs="Times New Roman"/>
                <w:b/>
                <w:spacing w:val="-6"/>
              </w:rPr>
            </w:pPr>
          </w:p>
        </w:tc>
        <w:tc>
          <w:tcPr>
            <w:tcW w:w="2977" w:type="dxa"/>
            <w:gridSpan w:val="2"/>
          </w:tcPr>
          <w:p w:rsidR="008B5E2B" w:rsidRPr="00862B16" w:rsidRDefault="008B5E2B" w:rsidP="008116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B5E2B" w:rsidRPr="00862B16" w:rsidRDefault="008B5E2B" w:rsidP="00202FE9">
            <w:pPr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</w:p>
        </w:tc>
      </w:tr>
      <w:tr w:rsidR="008B5E2B" w:rsidRPr="00862B16" w:rsidTr="008B5E2B">
        <w:tc>
          <w:tcPr>
            <w:tcW w:w="4928" w:type="dxa"/>
            <w:gridSpan w:val="2"/>
          </w:tcPr>
          <w:p w:rsidR="008B5E2B" w:rsidRPr="00862B16" w:rsidRDefault="008B5E2B" w:rsidP="00F43D13">
            <w:pPr>
              <w:jc w:val="both"/>
              <w:rPr>
                <w:rFonts w:ascii="Times New Roman" w:hAnsi="Times New Roman" w:cs="Times New Roman"/>
                <w:b/>
                <w:spacing w:val="-6"/>
              </w:rPr>
            </w:pPr>
            <w:r w:rsidRPr="00862B16">
              <w:rPr>
                <w:rFonts w:ascii="Times New Roman" w:hAnsi="Times New Roman" w:cs="Times New Roman"/>
                <w:b/>
                <w:spacing w:val="-6"/>
              </w:rPr>
              <w:t>инспектор симфонического оркестра</w:t>
            </w:r>
          </w:p>
        </w:tc>
        <w:tc>
          <w:tcPr>
            <w:tcW w:w="2977" w:type="dxa"/>
            <w:gridSpan w:val="2"/>
          </w:tcPr>
          <w:p w:rsidR="008B5E2B" w:rsidRPr="00862B16" w:rsidRDefault="008B5E2B" w:rsidP="00F43D13">
            <w:pPr>
              <w:rPr>
                <w:rFonts w:ascii="Times New Roman" w:hAnsi="Times New Roman" w:cs="Times New Roman"/>
                <w:b/>
              </w:rPr>
            </w:pPr>
            <w:r w:rsidRPr="00862B16">
              <w:rPr>
                <w:rFonts w:ascii="Times New Roman" w:hAnsi="Times New Roman" w:cs="Times New Roman"/>
                <w:b/>
              </w:rPr>
              <w:t>___/___/_____</w:t>
            </w:r>
          </w:p>
        </w:tc>
        <w:tc>
          <w:tcPr>
            <w:tcW w:w="2835" w:type="dxa"/>
          </w:tcPr>
          <w:p w:rsidR="008B5E2B" w:rsidRPr="00862B16" w:rsidRDefault="008B5E2B" w:rsidP="008B5E2B">
            <w:pPr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  <w:r w:rsidRPr="00862B16">
              <w:rPr>
                <w:rFonts w:ascii="Times New Roman" w:hAnsi="Times New Roman" w:cs="Times New Roman"/>
                <w:b/>
                <w:spacing w:val="-6"/>
              </w:rPr>
              <w:t>С. С. Прокудин-Лемешев</w:t>
            </w:r>
          </w:p>
        </w:tc>
      </w:tr>
      <w:tr w:rsidR="008B5E2B" w:rsidRPr="00862B16" w:rsidTr="008B5E2B">
        <w:tc>
          <w:tcPr>
            <w:tcW w:w="4928" w:type="dxa"/>
            <w:gridSpan w:val="2"/>
          </w:tcPr>
          <w:p w:rsidR="008B5E2B" w:rsidRPr="00862B16" w:rsidRDefault="008B5E2B" w:rsidP="00202FE9">
            <w:pPr>
              <w:jc w:val="both"/>
              <w:rPr>
                <w:rFonts w:ascii="Times New Roman" w:hAnsi="Times New Roman" w:cs="Times New Roman"/>
                <w:b/>
                <w:spacing w:val="-6"/>
              </w:rPr>
            </w:pPr>
          </w:p>
        </w:tc>
        <w:tc>
          <w:tcPr>
            <w:tcW w:w="2977" w:type="dxa"/>
            <w:gridSpan w:val="2"/>
          </w:tcPr>
          <w:p w:rsidR="008B5E2B" w:rsidRPr="00862B16" w:rsidRDefault="008B5E2B" w:rsidP="008116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B5E2B" w:rsidRPr="00862B16" w:rsidRDefault="008B5E2B" w:rsidP="00202FE9">
            <w:pPr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</w:p>
        </w:tc>
      </w:tr>
      <w:tr w:rsidR="008B5E2B" w:rsidRPr="00862B16" w:rsidTr="008B5E2B">
        <w:tc>
          <w:tcPr>
            <w:tcW w:w="4928" w:type="dxa"/>
            <w:gridSpan w:val="2"/>
          </w:tcPr>
          <w:p w:rsidR="008B5E2B" w:rsidRPr="00862B16" w:rsidRDefault="008B5E2B" w:rsidP="00B72D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2B16">
              <w:rPr>
                <w:rFonts w:ascii="Times New Roman" w:hAnsi="Times New Roman" w:cs="Times New Roman"/>
                <w:b/>
                <w:spacing w:val="-6"/>
              </w:rPr>
              <w:t>главный инженер</w:t>
            </w:r>
          </w:p>
        </w:tc>
        <w:tc>
          <w:tcPr>
            <w:tcW w:w="2977" w:type="dxa"/>
            <w:gridSpan w:val="2"/>
          </w:tcPr>
          <w:p w:rsidR="008B5E2B" w:rsidRPr="00862B16" w:rsidRDefault="008B5E2B" w:rsidP="00B72DB7">
            <w:pPr>
              <w:rPr>
                <w:rFonts w:ascii="Times New Roman" w:hAnsi="Times New Roman" w:cs="Times New Roman"/>
                <w:b/>
              </w:rPr>
            </w:pPr>
            <w:r w:rsidRPr="00862B16">
              <w:rPr>
                <w:rFonts w:ascii="Times New Roman" w:hAnsi="Times New Roman" w:cs="Times New Roman"/>
                <w:b/>
              </w:rPr>
              <w:t>___/___/_____</w:t>
            </w:r>
          </w:p>
        </w:tc>
        <w:tc>
          <w:tcPr>
            <w:tcW w:w="2835" w:type="dxa"/>
          </w:tcPr>
          <w:p w:rsidR="008B5E2B" w:rsidRPr="00862B16" w:rsidRDefault="008B5E2B" w:rsidP="00B72DB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62B16">
              <w:rPr>
                <w:rFonts w:ascii="Times New Roman" w:hAnsi="Times New Roman" w:cs="Times New Roman"/>
                <w:b/>
                <w:spacing w:val="-6"/>
              </w:rPr>
              <w:t>А. Г. Дегтяренко</w:t>
            </w:r>
          </w:p>
        </w:tc>
      </w:tr>
      <w:tr w:rsidR="008B5E2B" w:rsidRPr="00862B16" w:rsidTr="008B5E2B">
        <w:tc>
          <w:tcPr>
            <w:tcW w:w="4928" w:type="dxa"/>
            <w:gridSpan w:val="2"/>
          </w:tcPr>
          <w:p w:rsidR="008B5E2B" w:rsidRPr="00862B16" w:rsidRDefault="008B5E2B" w:rsidP="00B72DB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8B5E2B" w:rsidRPr="00862B16" w:rsidRDefault="008B5E2B" w:rsidP="00B72D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B5E2B" w:rsidRPr="00862B16" w:rsidRDefault="008B5E2B" w:rsidP="00B72D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B5E2B" w:rsidRPr="00862B16" w:rsidTr="008B5E2B">
        <w:tc>
          <w:tcPr>
            <w:tcW w:w="4928" w:type="dxa"/>
            <w:gridSpan w:val="2"/>
          </w:tcPr>
          <w:p w:rsidR="008B5E2B" w:rsidRPr="00862B16" w:rsidRDefault="008B5E2B" w:rsidP="007747B6">
            <w:pPr>
              <w:jc w:val="both"/>
              <w:rPr>
                <w:rFonts w:ascii="Times New Roman" w:hAnsi="Times New Roman" w:cs="Times New Roman"/>
                <w:b/>
                <w:spacing w:val="-6"/>
              </w:rPr>
            </w:pPr>
            <w:r w:rsidRPr="00862B16">
              <w:rPr>
                <w:rFonts w:ascii="Times New Roman" w:hAnsi="Times New Roman" w:cs="Times New Roman"/>
                <w:b/>
                <w:spacing w:val="-6"/>
              </w:rPr>
              <w:t>начальник хозяйственно-постановочного отдела</w:t>
            </w:r>
          </w:p>
        </w:tc>
        <w:tc>
          <w:tcPr>
            <w:tcW w:w="2977" w:type="dxa"/>
            <w:gridSpan w:val="2"/>
          </w:tcPr>
          <w:p w:rsidR="008B5E2B" w:rsidRPr="00862B16" w:rsidRDefault="008B5E2B" w:rsidP="00B72DB7">
            <w:pPr>
              <w:rPr>
                <w:rFonts w:ascii="Times New Roman" w:hAnsi="Times New Roman" w:cs="Times New Roman"/>
                <w:b/>
              </w:rPr>
            </w:pPr>
            <w:r w:rsidRPr="00862B16">
              <w:rPr>
                <w:rFonts w:ascii="Times New Roman" w:hAnsi="Times New Roman" w:cs="Times New Roman"/>
                <w:b/>
              </w:rPr>
              <w:t>___/___/_____</w:t>
            </w:r>
          </w:p>
        </w:tc>
        <w:tc>
          <w:tcPr>
            <w:tcW w:w="2835" w:type="dxa"/>
          </w:tcPr>
          <w:p w:rsidR="008B5E2B" w:rsidRPr="00862B16" w:rsidRDefault="008B5E2B" w:rsidP="00B72DB7">
            <w:pPr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  <w:r w:rsidRPr="00862B16">
              <w:rPr>
                <w:rFonts w:ascii="Times New Roman" w:hAnsi="Times New Roman" w:cs="Times New Roman"/>
                <w:b/>
                <w:spacing w:val="-6"/>
              </w:rPr>
              <w:t>С. В. Дементьев</w:t>
            </w:r>
          </w:p>
        </w:tc>
      </w:tr>
      <w:tr w:rsidR="008B5E2B" w:rsidRPr="00862B16" w:rsidTr="008B5E2B">
        <w:tc>
          <w:tcPr>
            <w:tcW w:w="4928" w:type="dxa"/>
            <w:gridSpan w:val="2"/>
          </w:tcPr>
          <w:p w:rsidR="008B5E2B" w:rsidRPr="00862B16" w:rsidRDefault="008B5E2B" w:rsidP="007747B6">
            <w:pPr>
              <w:jc w:val="both"/>
              <w:rPr>
                <w:rFonts w:ascii="Times New Roman" w:hAnsi="Times New Roman" w:cs="Times New Roman"/>
                <w:b/>
                <w:spacing w:val="-6"/>
              </w:rPr>
            </w:pPr>
          </w:p>
        </w:tc>
        <w:tc>
          <w:tcPr>
            <w:tcW w:w="2977" w:type="dxa"/>
            <w:gridSpan w:val="2"/>
          </w:tcPr>
          <w:p w:rsidR="008B5E2B" w:rsidRPr="00862B16" w:rsidRDefault="008B5E2B" w:rsidP="00B72D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B5E2B" w:rsidRPr="00862B16" w:rsidRDefault="008B5E2B" w:rsidP="00B72DB7">
            <w:pPr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</w:p>
        </w:tc>
      </w:tr>
      <w:tr w:rsidR="008B5E2B" w:rsidRPr="00862B16" w:rsidTr="008B5E2B">
        <w:tc>
          <w:tcPr>
            <w:tcW w:w="4928" w:type="dxa"/>
            <w:gridSpan w:val="2"/>
          </w:tcPr>
          <w:p w:rsidR="008B5E2B" w:rsidRPr="00862B16" w:rsidRDefault="008B5E2B" w:rsidP="00003F4E">
            <w:pPr>
              <w:jc w:val="both"/>
              <w:rPr>
                <w:rFonts w:ascii="Times New Roman" w:hAnsi="Times New Roman" w:cs="Times New Roman"/>
                <w:b/>
                <w:spacing w:val="-6"/>
              </w:rPr>
            </w:pPr>
            <w:r w:rsidRPr="00862B16">
              <w:rPr>
                <w:rFonts w:ascii="Times New Roman" w:hAnsi="Times New Roman" w:cs="Times New Roman"/>
                <w:b/>
                <w:spacing w:val="-6"/>
              </w:rPr>
              <w:t>библиотекарь</w:t>
            </w:r>
          </w:p>
        </w:tc>
        <w:tc>
          <w:tcPr>
            <w:tcW w:w="2977" w:type="dxa"/>
            <w:gridSpan w:val="2"/>
          </w:tcPr>
          <w:p w:rsidR="008B5E2B" w:rsidRPr="00862B16" w:rsidRDefault="008B5E2B" w:rsidP="00B72DB7">
            <w:pPr>
              <w:rPr>
                <w:rFonts w:ascii="Times New Roman" w:hAnsi="Times New Roman" w:cs="Times New Roman"/>
                <w:b/>
              </w:rPr>
            </w:pPr>
            <w:r w:rsidRPr="00862B16">
              <w:rPr>
                <w:rFonts w:ascii="Times New Roman" w:hAnsi="Times New Roman" w:cs="Times New Roman"/>
                <w:b/>
              </w:rPr>
              <w:t>___/___/_____</w:t>
            </w:r>
          </w:p>
        </w:tc>
        <w:tc>
          <w:tcPr>
            <w:tcW w:w="2835" w:type="dxa"/>
          </w:tcPr>
          <w:p w:rsidR="008B5E2B" w:rsidRPr="00862B16" w:rsidRDefault="008B5E2B" w:rsidP="00B72DB7">
            <w:pPr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  <w:r w:rsidRPr="00862B16">
              <w:rPr>
                <w:rFonts w:ascii="Times New Roman" w:hAnsi="Times New Roman" w:cs="Times New Roman"/>
                <w:b/>
                <w:spacing w:val="-6"/>
              </w:rPr>
              <w:t>А. А. Трушкин</w:t>
            </w:r>
          </w:p>
        </w:tc>
      </w:tr>
      <w:tr w:rsidR="008B5E2B" w:rsidRPr="00862B16" w:rsidTr="008B5E2B">
        <w:tc>
          <w:tcPr>
            <w:tcW w:w="4928" w:type="dxa"/>
            <w:gridSpan w:val="2"/>
          </w:tcPr>
          <w:p w:rsidR="008B5E2B" w:rsidRPr="00862B16" w:rsidRDefault="008B5E2B" w:rsidP="00B72DB7">
            <w:pPr>
              <w:jc w:val="both"/>
              <w:rPr>
                <w:rFonts w:ascii="Times New Roman" w:hAnsi="Times New Roman" w:cs="Times New Roman"/>
                <w:b/>
                <w:spacing w:val="-6"/>
              </w:rPr>
            </w:pPr>
          </w:p>
        </w:tc>
        <w:tc>
          <w:tcPr>
            <w:tcW w:w="2977" w:type="dxa"/>
            <w:gridSpan w:val="2"/>
          </w:tcPr>
          <w:p w:rsidR="008B5E2B" w:rsidRPr="00862B16" w:rsidRDefault="008B5E2B" w:rsidP="00B72D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B5E2B" w:rsidRPr="00862B16" w:rsidRDefault="008B5E2B" w:rsidP="00B72DB7">
            <w:pPr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</w:p>
        </w:tc>
      </w:tr>
      <w:tr w:rsidR="008B5E2B" w:rsidRPr="00862B16" w:rsidTr="008B5E2B">
        <w:tc>
          <w:tcPr>
            <w:tcW w:w="4928" w:type="dxa"/>
            <w:gridSpan w:val="2"/>
          </w:tcPr>
          <w:p w:rsidR="008B5E2B" w:rsidRPr="00862B16" w:rsidRDefault="008B5E2B" w:rsidP="00B72DB7">
            <w:pPr>
              <w:jc w:val="both"/>
              <w:rPr>
                <w:rFonts w:ascii="Times New Roman" w:hAnsi="Times New Roman" w:cs="Times New Roman"/>
                <w:b/>
                <w:spacing w:val="-6"/>
              </w:rPr>
            </w:pPr>
            <w:r w:rsidRPr="00862B16">
              <w:rPr>
                <w:rFonts w:ascii="Times New Roman" w:hAnsi="Times New Roman" w:cs="Times New Roman"/>
                <w:b/>
                <w:spacing w:val="-6"/>
              </w:rPr>
              <w:t>заведующий костюмерной</w:t>
            </w:r>
          </w:p>
        </w:tc>
        <w:tc>
          <w:tcPr>
            <w:tcW w:w="2977" w:type="dxa"/>
            <w:gridSpan w:val="2"/>
          </w:tcPr>
          <w:p w:rsidR="008B5E2B" w:rsidRPr="00862B16" w:rsidRDefault="008B5E2B" w:rsidP="00B72DB7">
            <w:pPr>
              <w:rPr>
                <w:rFonts w:ascii="Times New Roman" w:hAnsi="Times New Roman" w:cs="Times New Roman"/>
                <w:b/>
              </w:rPr>
            </w:pPr>
            <w:r w:rsidRPr="00862B16">
              <w:rPr>
                <w:rFonts w:ascii="Times New Roman" w:hAnsi="Times New Roman" w:cs="Times New Roman"/>
                <w:b/>
              </w:rPr>
              <w:t>___/___/_____</w:t>
            </w:r>
          </w:p>
        </w:tc>
        <w:tc>
          <w:tcPr>
            <w:tcW w:w="2835" w:type="dxa"/>
          </w:tcPr>
          <w:p w:rsidR="008B5E2B" w:rsidRPr="00862B16" w:rsidRDefault="008B5E2B" w:rsidP="00B72DB7">
            <w:pPr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  <w:r w:rsidRPr="00862B16">
              <w:rPr>
                <w:rFonts w:ascii="Times New Roman" w:hAnsi="Times New Roman" w:cs="Times New Roman"/>
                <w:b/>
                <w:spacing w:val="-6"/>
              </w:rPr>
              <w:t>Н. В. Комова</w:t>
            </w:r>
          </w:p>
        </w:tc>
      </w:tr>
      <w:tr w:rsidR="008B5E2B" w:rsidRPr="00862B16" w:rsidTr="008B5E2B">
        <w:tc>
          <w:tcPr>
            <w:tcW w:w="4928" w:type="dxa"/>
            <w:gridSpan w:val="2"/>
          </w:tcPr>
          <w:p w:rsidR="008B5E2B" w:rsidRPr="00862B16" w:rsidRDefault="008B5E2B" w:rsidP="00B72DB7">
            <w:pPr>
              <w:jc w:val="both"/>
              <w:rPr>
                <w:rFonts w:ascii="Times New Roman" w:hAnsi="Times New Roman" w:cs="Times New Roman"/>
                <w:b/>
                <w:spacing w:val="-6"/>
              </w:rPr>
            </w:pPr>
          </w:p>
        </w:tc>
        <w:tc>
          <w:tcPr>
            <w:tcW w:w="2977" w:type="dxa"/>
            <w:gridSpan w:val="2"/>
          </w:tcPr>
          <w:p w:rsidR="008B5E2B" w:rsidRPr="00862B16" w:rsidRDefault="008B5E2B" w:rsidP="00B72D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B5E2B" w:rsidRPr="00862B16" w:rsidRDefault="008B5E2B" w:rsidP="00B72DB7">
            <w:pPr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</w:p>
        </w:tc>
      </w:tr>
    </w:tbl>
    <w:p w:rsidR="00E164BE" w:rsidRPr="00862B16" w:rsidRDefault="00E164BE" w:rsidP="00E164BE">
      <w:pPr>
        <w:rPr>
          <w:rFonts w:ascii="Times New Roman" w:hAnsi="Times New Roman" w:cs="Times New Roman"/>
        </w:rPr>
        <w:sectPr w:rsidR="00E164BE" w:rsidRPr="00862B16" w:rsidSect="00564072">
          <w:footerReference w:type="default" r:id="rId9"/>
          <w:pgSz w:w="11906" w:h="16838"/>
          <w:pgMar w:top="720" w:right="720" w:bottom="426" w:left="720" w:header="708" w:footer="708" w:gutter="0"/>
          <w:pgNumType w:start="1"/>
          <w:cols w:space="708"/>
          <w:docGrid w:linePitch="360"/>
        </w:sectPr>
      </w:pPr>
    </w:p>
    <w:p w:rsidR="003C2759" w:rsidRPr="00862B16" w:rsidRDefault="003C2759" w:rsidP="00862B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bookmarkStart w:id="1" w:name="sub_1018"/>
      <w:r w:rsidRPr="003C2759">
        <w:rPr>
          <w:rFonts w:ascii="Times New Roman" w:hAnsi="Times New Roman" w:cs="Times New Roman"/>
          <w:b/>
          <w:color w:val="010101"/>
          <w:shd w:val="clear" w:color="auto" w:fill="FFFFFF"/>
        </w:rPr>
        <w:lastRenderedPageBreak/>
        <w:t>Положение</w:t>
      </w:r>
      <w:r w:rsidRPr="00862B16">
        <w:rPr>
          <w:rFonts w:ascii="Times New Roman" w:hAnsi="Times New Roman" w:cs="Times New Roman"/>
          <w:b/>
          <w:color w:val="010101"/>
          <w:shd w:val="clear" w:color="auto" w:fill="FFFFFF"/>
        </w:rPr>
        <w:t xml:space="preserve"> </w:t>
      </w:r>
      <w:bookmarkStart w:id="2" w:name="_Hlk170222496"/>
      <w:r w:rsidRPr="003C2759">
        <w:rPr>
          <w:rFonts w:ascii="Times New Roman" w:hAnsi="Times New Roman" w:cs="Times New Roman"/>
          <w:b/>
        </w:rPr>
        <w:t xml:space="preserve">о порядке </w:t>
      </w:r>
      <w:r w:rsidRPr="00862B16">
        <w:rPr>
          <w:rFonts w:ascii="Times New Roman" w:hAnsi="Times New Roman" w:cs="Times New Roman"/>
          <w:b/>
        </w:rPr>
        <w:t>сообщения работниками</w:t>
      </w:r>
    </w:p>
    <w:p w:rsidR="003C2759" w:rsidRPr="00862B16" w:rsidRDefault="003C2759" w:rsidP="00862B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862B16">
        <w:rPr>
          <w:rFonts w:ascii="Times New Roman" w:hAnsi="Times New Roman" w:cs="Times New Roman"/>
          <w:b/>
        </w:rPr>
        <w:t>Федерального государственного бюджетного учреждения культуры</w:t>
      </w:r>
    </w:p>
    <w:p w:rsidR="003C2759" w:rsidRPr="00862B16" w:rsidRDefault="003C2759" w:rsidP="00862B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862B16">
        <w:rPr>
          <w:rFonts w:ascii="Times New Roman" w:hAnsi="Times New Roman" w:cs="Times New Roman"/>
          <w:b/>
        </w:rPr>
        <w:t>«Московский государственный академический симфонический оркестр»</w:t>
      </w:r>
    </w:p>
    <w:p w:rsidR="003C2759" w:rsidRPr="00862B16" w:rsidRDefault="003C2759" w:rsidP="00862B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3C2759">
        <w:rPr>
          <w:rFonts w:ascii="Times New Roman" w:hAnsi="Times New Roman" w:cs="Times New Roman"/>
          <w:b/>
        </w:rPr>
        <w:t>о личной заинтересованности, кото</w:t>
      </w:r>
      <w:r w:rsidRPr="00862B16">
        <w:rPr>
          <w:rFonts w:ascii="Times New Roman" w:hAnsi="Times New Roman" w:cs="Times New Roman"/>
          <w:b/>
        </w:rPr>
        <w:t>рая приводит или может привести</w:t>
      </w:r>
    </w:p>
    <w:p w:rsidR="003C2759" w:rsidRPr="003C2759" w:rsidRDefault="003C2759" w:rsidP="00862B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3C2759">
        <w:rPr>
          <w:rFonts w:ascii="Times New Roman" w:hAnsi="Times New Roman" w:cs="Times New Roman"/>
          <w:b/>
        </w:rPr>
        <w:t>к возникновению конфликта интересов</w:t>
      </w:r>
    </w:p>
    <w:bookmarkEnd w:id="2"/>
    <w:p w:rsidR="003C2759" w:rsidRPr="003C2759" w:rsidRDefault="003C2759" w:rsidP="00862B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3C2759" w:rsidRPr="003C2759" w:rsidRDefault="003C2759" w:rsidP="00862B16">
      <w:pPr>
        <w:numPr>
          <w:ilvl w:val="0"/>
          <w:numId w:val="6"/>
        </w:numPr>
        <w:spacing w:after="0" w:line="240" w:lineRule="auto"/>
        <w:ind w:left="0" w:firstLine="567"/>
        <w:contextualSpacing/>
        <w:jc w:val="center"/>
        <w:rPr>
          <w:rFonts w:ascii="Times New Roman" w:hAnsi="Times New Roman" w:cs="Times New Roman"/>
          <w:b/>
        </w:rPr>
      </w:pPr>
      <w:r w:rsidRPr="003C2759">
        <w:rPr>
          <w:rFonts w:ascii="Times New Roman" w:hAnsi="Times New Roman" w:cs="Times New Roman"/>
          <w:b/>
        </w:rPr>
        <w:t>Общие положения</w:t>
      </w:r>
    </w:p>
    <w:p w:rsidR="003C2759" w:rsidRPr="003C2759" w:rsidRDefault="003C2759" w:rsidP="00862B16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3C2759">
        <w:rPr>
          <w:rFonts w:ascii="Times New Roman" w:hAnsi="Times New Roman" w:cs="Times New Roman"/>
          <w:color w:val="010101"/>
          <w:shd w:val="clear" w:color="auto" w:fill="FFFFFF"/>
        </w:rPr>
        <w:t xml:space="preserve">Настоящее Положение о порядке сообщения работниками </w:t>
      </w:r>
      <w:r w:rsidRPr="00862B16">
        <w:rPr>
          <w:rFonts w:ascii="Times New Roman" w:hAnsi="Times New Roman" w:cs="Times New Roman"/>
          <w:bCs/>
          <w:color w:val="010101"/>
          <w:shd w:val="clear" w:color="auto" w:fill="FFFFFF"/>
        </w:rPr>
        <w:t xml:space="preserve">Федерального государственного бюджетного учреждения культуры «Московский государственный академический симфонический оркестр» </w:t>
      </w:r>
      <w:r w:rsidRPr="003C2759">
        <w:rPr>
          <w:rFonts w:ascii="Times New Roman" w:hAnsi="Times New Roman" w:cs="Times New Roman"/>
          <w:color w:val="010101"/>
          <w:shd w:val="clear" w:color="auto" w:fill="FFFFFF"/>
        </w:rPr>
        <w:t xml:space="preserve">о личной заинтересованности, которая приводит или может привести к возникновению конфликта интересов (далее </w:t>
      </w:r>
      <w:r w:rsidRPr="00862B16">
        <w:rPr>
          <w:rFonts w:ascii="Times New Roman" w:hAnsi="Times New Roman" w:cs="Times New Roman"/>
          <w:color w:val="010101"/>
          <w:shd w:val="clear" w:color="auto" w:fill="FFFFFF"/>
        </w:rPr>
        <w:t>–</w:t>
      </w:r>
      <w:r w:rsidRPr="003C2759">
        <w:rPr>
          <w:rFonts w:ascii="Times New Roman" w:hAnsi="Times New Roman" w:cs="Times New Roman"/>
          <w:color w:val="010101"/>
          <w:shd w:val="clear" w:color="auto" w:fill="FFFFFF"/>
        </w:rPr>
        <w:t xml:space="preserve"> </w:t>
      </w:r>
      <w:r w:rsidRPr="00862B16">
        <w:rPr>
          <w:rFonts w:ascii="Times New Roman" w:hAnsi="Times New Roman" w:cs="Times New Roman"/>
          <w:color w:val="010101"/>
          <w:shd w:val="clear" w:color="auto" w:fill="FFFFFF"/>
        </w:rPr>
        <w:t>«</w:t>
      </w:r>
      <w:r w:rsidRPr="003C2759">
        <w:rPr>
          <w:rFonts w:ascii="Times New Roman" w:hAnsi="Times New Roman" w:cs="Times New Roman"/>
          <w:color w:val="010101"/>
          <w:shd w:val="clear" w:color="auto" w:fill="FFFFFF"/>
        </w:rPr>
        <w:t>Положение</w:t>
      </w:r>
      <w:r w:rsidRPr="00862B16">
        <w:rPr>
          <w:rFonts w:ascii="Times New Roman" w:hAnsi="Times New Roman" w:cs="Times New Roman"/>
          <w:color w:val="010101"/>
          <w:shd w:val="clear" w:color="auto" w:fill="FFFFFF"/>
        </w:rPr>
        <w:t>»</w:t>
      </w:r>
      <w:r w:rsidRPr="003C2759">
        <w:rPr>
          <w:rFonts w:ascii="Times New Roman" w:hAnsi="Times New Roman" w:cs="Times New Roman"/>
          <w:color w:val="010101"/>
          <w:shd w:val="clear" w:color="auto" w:fill="FFFFFF"/>
        </w:rPr>
        <w:t>) разработано в соответствии со статьей 13.3 Федерального закона от 25.12.2008 № 273-ФЗ "О противодействии коррупции" (далее - Федеральный закон "О противодействии коррупции"), с учетом положений Методических рекомендаций по разработке и принятию организациями</w:t>
      </w:r>
      <w:proofErr w:type="gramEnd"/>
      <w:r w:rsidRPr="003C2759">
        <w:rPr>
          <w:rFonts w:ascii="Times New Roman" w:hAnsi="Times New Roman" w:cs="Times New Roman"/>
          <w:color w:val="010101"/>
          <w:shd w:val="clear" w:color="auto" w:fill="FFFFFF"/>
        </w:rPr>
        <w:t xml:space="preserve"> мер по предупреждению и противодействию коррупции, утвержденных Министерством труда и социальной защиты Российской Федерации 08.11.2013 в целях определения системы мер по предупреждению и урегулированию конфликта интересов в рамках реализации уставных целей и задач </w:t>
      </w:r>
      <w:r w:rsidRPr="00862B16">
        <w:rPr>
          <w:rFonts w:ascii="Times New Roman" w:hAnsi="Times New Roman" w:cs="Times New Roman"/>
          <w:bCs/>
          <w:color w:val="010101"/>
          <w:shd w:val="clear" w:color="auto" w:fill="FFFFFF"/>
        </w:rPr>
        <w:t>Федерального государственного бюджетного учреждения культуры «Московский государственный академический симфонический оркестр» (далее – «МГАСО»)</w:t>
      </w:r>
      <w:r w:rsidRPr="003C2759">
        <w:rPr>
          <w:rFonts w:ascii="Times New Roman" w:hAnsi="Times New Roman" w:cs="Times New Roman"/>
          <w:color w:val="010101"/>
          <w:shd w:val="clear" w:color="auto" w:fill="FFFFFF"/>
        </w:rPr>
        <w:t>.</w:t>
      </w:r>
    </w:p>
    <w:p w:rsidR="003C2759" w:rsidRPr="003C2759" w:rsidRDefault="003C2759" w:rsidP="00862B16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3C2759">
        <w:rPr>
          <w:rFonts w:ascii="Times New Roman" w:hAnsi="Times New Roman" w:cs="Times New Roman"/>
        </w:rPr>
        <w:t>Конфликт интересов - ситуация, при которой личная заинтересованность (прямая или косвенная) работника,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3C2759" w:rsidRPr="003C2759" w:rsidRDefault="003C2759" w:rsidP="00862B16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3C2759">
        <w:rPr>
          <w:rFonts w:ascii="Times New Roman" w:hAnsi="Times New Roman" w:cs="Times New Roman"/>
        </w:rPr>
        <w:t>Под личной заинтересованностью понимается возможность получения работником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и (или) лица, состоящие с ним в близком родстве или свойстве, связаны имущественными, корпоративными или иными близкими отношениями доходов в виде:</w:t>
      </w:r>
      <w:proofErr w:type="gramEnd"/>
    </w:p>
    <w:p w:rsidR="003C2759" w:rsidRPr="003C2759" w:rsidRDefault="003C2759" w:rsidP="00862B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3C2759">
        <w:rPr>
          <w:rFonts w:ascii="Times New Roman" w:hAnsi="Times New Roman" w:cs="Times New Roman"/>
        </w:rPr>
        <w:t>- денег;</w:t>
      </w:r>
    </w:p>
    <w:p w:rsidR="003C2759" w:rsidRPr="003C2759" w:rsidRDefault="003C2759" w:rsidP="00862B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3C2759">
        <w:rPr>
          <w:rFonts w:ascii="Times New Roman" w:hAnsi="Times New Roman" w:cs="Times New Roman"/>
        </w:rPr>
        <w:t>- иного имущества;</w:t>
      </w:r>
    </w:p>
    <w:p w:rsidR="003C2759" w:rsidRPr="003C2759" w:rsidRDefault="003C2759" w:rsidP="00862B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3C2759">
        <w:rPr>
          <w:rFonts w:ascii="Times New Roman" w:hAnsi="Times New Roman" w:cs="Times New Roman"/>
        </w:rPr>
        <w:t>- имущественных прав;</w:t>
      </w:r>
    </w:p>
    <w:p w:rsidR="003C2759" w:rsidRPr="003C2759" w:rsidRDefault="003C2759" w:rsidP="00862B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3C2759">
        <w:rPr>
          <w:rFonts w:ascii="Times New Roman" w:hAnsi="Times New Roman" w:cs="Times New Roman"/>
        </w:rPr>
        <w:t>- услуг имущественного характера;</w:t>
      </w:r>
    </w:p>
    <w:p w:rsidR="003C2759" w:rsidRPr="003C2759" w:rsidRDefault="003C2759" w:rsidP="00862B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3C2759">
        <w:rPr>
          <w:rFonts w:ascii="Times New Roman" w:hAnsi="Times New Roman" w:cs="Times New Roman"/>
        </w:rPr>
        <w:t>- результатов выполненных работ или каких-либо выгод (преимуществ).</w:t>
      </w:r>
    </w:p>
    <w:p w:rsidR="003C2759" w:rsidRPr="003C2759" w:rsidRDefault="003C2759" w:rsidP="00862B16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3C2759">
        <w:rPr>
          <w:rFonts w:ascii="Times New Roman" w:hAnsi="Times New Roman" w:cs="Times New Roman"/>
        </w:rPr>
        <w:t xml:space="preserve">Действие настоящего Положения распространяется на всех лиц, являющихся работниками </w:t>
      </w:r>
      <w:r w:rsidRPr="00862B16">
        <w:rPr>
          <w:rFonts w:ascii="Times New Roman" w:hAnsi="Times New Roman" w:cs="Times New Roman"/>
        </w:rPr>
        <w:t>МГАСО</w:t>
      </w:r>
      <w:r w:rsidRPr="003C2759">
        <w:rPr>
          <w:rFonts w:ascii="Times New Roman" w:hAnsi="Times New Roman" w:cs="Times New Roman"/>
        </w:rPr>
        <w:t xml:space="preserve"> и находящихся с ним в трудовых отношениях, вне зависимости от занимаемой должности и выполняемых функций, в том числе выполняющих работу по совместительству, а также на физических лиц, сотрудничающих с </w:t>
      </w:r>
      <w:r w:rsidRPr="00862B16">
        <w:rPr>
          <w:rFonts w:ascii="Times New Roman" w:hAnsi="Times New Roman" w:cs="Times New Roman"/>
        </w:rPr>
        <w:t>МГАСО</w:t>
      </w:r>
      <w:r w:rsidRPr="003C2759">
        <w:rPr>
          <w:rFonts w:ascii="Times New Roman" w:hAnsi="Times New Roman" w:cs="Times New Roman"/>
        </w:rPr>
        <w:t xml:space="preserve"> на основе гражданско-правовых договоров.</w:t>
      </w:r>
    </w:p>
    <w:p w:rsidR="003C2759" w:rsidRPr="003C2759" w:rsidRDefault="003C2759" w:rsidP="00862B16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3C2759">
        <w:rPr>
          <w:rFonts w:ascii="Times New Roman" w:hAnsi="Times New Roman" w:cs="Times New Roman"/>
        </w:rPr>
        <w:t xml:space="preserve">Своевременное выявление конфликта интересов в деятельности работников </w:t>
      </w:r>
      <w:r w:rsidRPr="00862B16">
        <w:rPr>
          <w:rFonts w:ascii="Times New Roman" w:hAnsi="Times New Roman" w:cs="Times New Roman"/>
        </w:rPr>
        <w:t>МГАСО</w:t>
      </w:r>
      <w:r w:rsidRPr="003C2759">
        <w:rPr>
          <w:rFonts w:ascii="Times New Roman" w:hAnsi="Times New Roman" w:cs="Times New Roman"/>
        </w:rPr>
        <w:t xml:space="preserve"> является одним из ключевых элементов предотвращения коррупционных правонарушений. </w:t>
      </w:r>
    </w:p>
    <w:p w:rsidR="003C2759" w:rsidRPr="003C2759" w:rsidRDefault="003C2759" w:rsidP="00862B16">
      <w:pPr>
        <w:numPr>
          <w:ilvl w:val="0"/>
          <w:numId w:val="6"/>
        </w:numPr>
        <w:spacing w:after="0" w:line="240" w:lineRule="auto"/>
        <w:ind w:left="0" w:firstLine="567"/>
        <w:contextualSpacing/>
        <w:jc w:val="center"/>
        <w:rPr>
          <w:rFonts w:ascii="Times New Roman" w:hAnsi="Times New Roman" w:cs="Times New Roman"/>
          <w:b/>
        </w:rPr>
      </w:pPr>
      <w:r w:rsidRPr="003C2759">
        <w:rPr>
          <w:rFonts w:ascii="Times New Roman" w:hAnsi="Times New Roman" w:cs="Times New Roman"/>
          <w:b/>
        </w:rPr>
        <w:t xml:space="preserve">Основные принципы управления конфликтом интересов в </w:t>
      </w:r>
      <w:r w:rsidRPr="00862B16">
        <w:rPr>
          <w:rFonts w:ascii="Times New Roman" w:hAnsi="Times New Roman" w:cs="Times New Roman"/>
          <w:b/>
        </w:rPr>
        <w:t>МГАСО</w:t>
      </w:r>
    </w:p>
    <w:p w:rsidR="003C2759" w:rsidRPr="003C2759" w:rsidRDefault="003C2759" w:rsidP="00862B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2759">
        <w:rPr>
          <w:rFonts w:ascii="Times New Roman" w:hAnsi="Times New Roman" w:cs="Times New Roman"/>
        </w:rPr>
        <w:t xml:space="preserve">В основу работы по управлению конфликтом интересов в </w:t>
      </w:r>
      <w:r w:rsidRPr="00862B16">
        <w:rPr>
          <w:rFonts w:ascii="Times New Roman" w:hAnsi="Times New Roman" w:cs="Times New Roman"/>
        </w:rPr>
        <w:t>МГАСО</w:t>
      </w:r>
      <w:r w:rsidRPr="003C2759">
        <w:rPr>
          <w:rFonts w:ascii="Times New Roman" w:hAnsi="Times New Roman" w:cs="Times New Roman"/>
        </w:rPr>
        <w:t xml:space="preserve"> положены следующие принципы:</w:t>
      </w:r>
    </w:p>
    <w:p w:rsidR="003C2759" w:rsidRPr="00862B16" w:rsidRDefault="003C2759" w:rsidP="00862B16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62B16">
        <w:rPr>
          <w:rFonts w:ascii="Times New Roman" w:hAnsi="Times New Roman" w:cs="Times New Roman"/>
        </w:rPr>
        <w:t xml:space="preserve">обязательность раскрытия сведений о реальном или потенциальном конфликте интересов; </w:t>
      </w:r>
    </w:p>
    <w:p w:rsidR="003C2759" w:rsidRPr="003C2759" w:rsidRDefault="003C2759" w:rsidP="00862B16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C2759">
        <w:rPr>
          <w:rFonts w:ascii="Times New Roman" w:hAnsi="Times New Roman" w:cs="Times New Roman"/>
        </w:rPr>
        <w:t xml:space="preserve">индивидуальное рассмотрение и оценка </w:t>
      </w:r>
      <w:proofErr w:type="spellStart"/>
      <w:r w:rsidRPr="003C2759">
        <w:rPr>
          <w:rFonts w:ascii="Times New Roman" w:hAnsi="Times New Roman" w:cs="Times New Roman"/>
        </w:rPr>
        <w:t>репутационных</w:t>
      </w:r>
      <w:proofErr w:type="spellEnd"/>
      <w:r w:rsidRPr="003C2759">
        <w:rPr>
          <w:rFonts w:ascii="Times New Roman" w:hAnsi="Times New Roman" w:cs="Times New Roman"/>
        </w:rPr>
        <w:t xml:space="preserve"> рисков для </w:t>
      </w:r>
      <w:r w:rsidRPr="00862B16">
        <w:rPr>
          <w:rFonts w:ascii="Times New Roman" w:hAnsi="Times New Roman" w:cs="Times New Roman"/>
        </w:rPr>
        <w:t>МГАСО</w:t>
      </w:r>
      <w:r w:rsidRPr="003C2759">
        <w:rPr>
          <w:rFonts w:ascii="Times New Roman" w:hAnsi="Times New Roman" w:cs="Times New Roman"/>
        </w:rPr>
        <w:t xml:space="preserve"> при выявлении каждого конфликта и</w:t>
      </w:r>
      <w:r w:rsidRPr="00862B16">
        <w:rPr>
          <w:rFonts w:ascii="Times New Roman" w:hAnsi="Times New Roman" w:cs="Times New Roman"/>
        </w:rPr>
        <w:t>нтересов и его урегулирование;</w:t>
      </w:r>
    </w:p>
    <w:p w:rsidR="003C2759" w:rsidRPr="003C2759" w:rsidRDefault="003C2759" w:rsidP="00862B16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C2759">
        <w:rPr>
          <w:rFonts w:ascii="Times New Roman" w:hAnsi="Times New Roman" w:cs="Times New Roman"/>
        </w:rPr>
        <w:t xml:space="preserve">конфиденциальность процесса раскрытия сведений о конфликте интересов и процесса его урегулирования; </w:t>
      </w:r>
    </w:p>
    <w:p w:rsidR="003C2759" w:rsidRPr="003C2759" w:rsidRDefault="003C2759" w:rsidP="00862B16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C2759">
        <w:rPr>
          <w:rFonts w:ascii="Times New Roman" w:hAnsi="Times New Roman" w:cs="Times New Roman"/>
        </w:rPr>
        <w:t xml:space="preserve">соблюдение баланса интересов </w:t>
      </w:r>
      <w:r w:rsidRPr="00862B16">
        <w:rPr>
          <w:rFonts w:ascii="Times New Roman" w:hAnsi="Times New Roman" w:cs="Times New Roman"/>
        </w:rPr>
        <w:t>МГАСО</w:t>
      </w:r>
      <w:r w:rsidRPr="003C2759">
        <w:rPr>
          <w:rFonts w:ascii="Times New Roman" w:hAnsi="Times New Roman" w:cs="Times New Roman"/>
        </w:rPr>
        <w:t xml:space="preserve"> и работника при урегулировании конфликта интересов; </w:t>
      </w:r>
    </w:p>
    <w:p w:rsidR="003C2759" w:rsidRPr="003C2759" w:rsidRDefault="003C2759" w:rsidP="00862B16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C2759">
        <w:rPr>
          <w:rFonts w:ascii="Times New Roman" w:hAnsi="Times New Roman" w:cs="Times New Roman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Pr="00862B16">
        <w:rPr>
          <w:rFonts w:ascii="Times New Roman" w:hAnsi="Times New Roman" w:cs="Times New Roman"/>
        </w:rPr>
        <w:t>МГАСО.</w:t>
      </w:r>
    </w:p>
    <w:p w:rsidR="003C2759" w:rsidRPr="003C2759" w:rsidRDefault="003C2759" w:rsidP="00862B16">
      <w:pPr>
        <w:numPr>
          <w:ilvl w:val="0"/>
          <w:numId w:val="6"/>
        </w:numPr>
        <w:spacing w:after="0" w:line="240" w:lineRule="auto"/>
        <w:ind w:left="0" w:firstLine="567"/>
        <w:contextualSpacing/>
        <w:jc w:val="center"/>
        <w:rPr>
          <w:rFonts w:ascii="Times New Roman" w:hAnsi="Times New Roman" w:cs="Times New Roman"/>
          <w:b/>
        </w:rPr>
      </w:pPr>
      <w:r w:rsidRPr="003C2759">
        <w:rPr>
          <w:rFonts w:ascii="Times New Roman" w:hAnsi="Times New Roman" w:cs="Times New Roman"/>
          <w:b/>
        </w:rPr>
        <w:t>Обязанности работников в связи с раскрытием и урегулированием конфликта интересов.</w:t>
      </w:r>
    </w:p>
    <w:p w:rsidR="003C2759" w:rsidRPr="003C2759" w:rsidRDefault="003C2759" w:rsidP="00862B1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3C2759">
        <w:rPr>
          <w:rFonts w:ascii="Times New Roman" w:hAnsi="Times New Roman" w:cs="Times New Roman"/>
          <w:bCs/>
        </w:rPr>
        <w:t xml:space="preserve">Работники </w:t>
      </w:r>
      <w:r w:rsidRPr="00862B16">
        <w:rPr>
          <w:rFonts w:ascii="Times New Roman" w:hAnsi="Times New Roman" w:cs="Times New Roman"/>
          <w:bCs/>
        </w:rPr>
        <w:t>МГСО</w:t>
      </w:r>
      <w:r w:rsidRPr="003C2759">
        <w:rPr>
          <w:rFonts w:ascii="Times New Roman" w:hAnsi="Times New Roman" w:cs="Times New Roman"/>
          <w:bCs/>
        </w:rPr>
        <w:t xml:space="preserve"> обязаны:</w:t>
      </w:r>
    </w:p>
    <w:p w:rsidR="003C2759" w:rsidRPr="003C2759" w:rsidRDefault="003C2759" w:rsidP="00862B16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C2759">
        <w:rPr>
          <w:rFonts w:ascii="Times New Roman" w:hAnsi="Times New Roman" w:cs="Times New Roman"/>
        </w:rPr>
        <w:t xml:space="preserve"> при принятии решений по деловым вопросам и выполнении своих трудовых обязанностей руководствоваться интересами </w:t>
      </w:r>
      <w:r w:rsidRPr="00862B16">
        <w:rPr>
          <w:rFonts w:ascii="Times New Roman" w:hAnsi="Times New Roman" w:cs="Times New Roman"/>
        </w:rPr>
        <w:t>МГАСО</w:t>
      </w:r>
      <w:r w:rsidRPr="003C2759">
        <w:rPr>
          <w:rFonts w:ascii="Times New Roman" w:hAnsi="Times New Roman" w:cs="Times New Roman"/>
        </w:rPr>
        <w:t xml:space="preserve"> без учета своих личных интересов, интересов своих родственников и друзей; </w:t>
      </w:r>
    </w:p>
    <w:p w:rsidR="003C2759" w:rsidRPr="003C2759" w:rsidRDefault="003C2759" w:rsidP="00862B16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C2759">
        <w:rPr>
          <w:rFonts w:ascii="Times New Roman" w:hAnsi="Times New Roman" w:cs="Times New Roman"/>
        </w:rPr>
        <w:t xml:space="preserve">избегать (по возможности) ситуаций и обстоятельств, которые могут привести к конфликту интересов; </w:t>
      </w:r>
    </w:p>
    <w:p w:rsidR="003C2759" w:rsidRPr="003C2759" w:rsidRDefault="003C2759" w:rsidP="00862B16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C2759">
        <w:rPr>
          <w:rFonts w:ascii="Times New Roman" w:hAnsi="Times New Roman" w:cs="Times New Roman"/>
        </w:rPr>
        <w:t xml:space="preserve">раскрывать возникший (реальный) или потенциальный конфликт интересов; </w:t>
      </w:r>
    </w:p>
    <w:p w:rsidR="003C2759" w:rsidRPr="003C2759" w:rsidRDefault="003C2759" w:rsidP="00862B16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C2759">
        <w:rPr>
          <w:rFonts w:ascii="Times New Roman" w:hAnsi="Times New Roman" w:cs="Times New Roman"/>
        </w:rPr>
        <w:t xml:space="preserve">содействовать урегулированию возникшего конфликта интересов. </w:t>
      </w:r>
    </w:p>
    <w:p w:rsidR="003C2759" w:rsidRPr="003C2759" w:rsidRDefault="003C2759" w:rsidP="00862B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2759">
        <w:rPr>
          <w:rFonts w:ascii="Times New Roman" w:hAnsi="Times New Roman" w:cs="Times New Roman"/>
        </w:rPr>
        <w:t xml:space="preserve">Работник при выполнении своих должностных обязанностей не должен использовать возможности </w:t>
      </w:r>
      <w:r w:rsidR="008036E9" w:rsidRPr="00862B16">
        <w:rPr>
          <w:rFonts w:ascii="Times New Roman" w:hAnsi="Times New Roman" w:cs="Times New Roman"/>
        </w:rPr>
        <w:t>МГАСО</w:t>
      </w:r>
      <w:r w:rsidRPr="003C2759">
        <w:rPr>
          <w:rFonts w:ascii="Times New Roman" w:hAnsi="Times New Roman" w:cs="Times New Roman"/>
        </w:rPr>
        <w:t xml:space="preserve"> или допускать их использование в иных целях, </w:t>
      </w:r>
      <w:proofErr w:type="gramStart"/>
      <w:r w:rsidRPr="003C2759">
        <w:rPr>
          <w:rFonts w:ascii="Times New Roman" w:hAnsi="Times New Roman" w:cs="Times New Roman"/>
        </w:rPr>
        <w:t>помимо</w:t>
      </w:r>
      <w:proofErr w:type="gramEnd"/>
      <w:r w:rsidRPr="003C2759">
        <w:rPr>
          <w:rFonts w:ascii="Times New Roman" w:hAnsi="Times New Roman" w:cs="Times New Roman"/>
        </w:rPr>
        <w:t xml:space="preserve"> предусмотренных учредительными документами </w:t>
      </w:r>
      <w:r w:rsidR="008036E9" w:rsidRPr="00862B16">
        <w:rPr>
          <w:rFonts w:ascii="Times New Roman" w:hAnsi="Times New Roman" w:cs="Times New Roman"/>
        </w:rPr>
        <w:t>МГАСО</w:t>
      </w:r>
      <w:r w:rsidRPr="003C2759">
        <w:rPr>
          <w:rFonts w:ascii="Times New Roman" w:hAnsi="Times New Roman" w:cs="Times New Roman"/>
        </w:rPr>
        <w:t>.</w:t>
      </w:r>
    </w:p>
    <w:p w:rsidR="003C2759" w:rsidRPr="003C2759" w:rsidRDefault="003C2759" w:rsidP="00862B16">
      <w:pPr>
        <w:numPr>
          <w:ilvl w:val="0"/>
          <w:numId w:val="6"/>
        </w:numPr>
        <w:spacing w:after="0" w:line="240" w:lineRule="auto"/>
        <w:ind w:left="0" w:firstLine="567"/>
        <w:contextualSpacing/>
        <w:jc w:val="center"/>
        <w:rPr>
          <w:rFonts w:ascii="Times New Roman" w:hAnsi="Times New Roman" w:cs="Times New Roman"/>
          <w:b/>
        </w:rPr>
      </w:pPr>
      <w:r w:rsidRPr="003C2759">
        <w:rPr>
          <w:rFonts w:ascii="Times New Roman" w:hAnsi="Times New Roman" w:cs="Times New Roman"/>
          <w:b/>
        </w:rPr>
        <w:lastRenderedPageBreak/>
        <w:t xml:space="preserve">Порядок сообщения сотрудниками </w:t>
      </w:r>
      <w:r w:rsidR="008036E9" w:rsidRPr="00862B16">
        <w:rPr>
          <w:rFonts w:ascii="Times New Roman" w:hAnsi="Times New Roman" w:cs="Times New Roman"/>
          <w:b/>
        </w:rPr>
        <w:t>МГАСО</w:t>
      </w:r>
      <w:r w:rsidRPr="003C2759">
        <w:rPr>
          <w:rFonts w:ascii="Times New Roman" w:hAnsi="Times New Roman" w:cs="Times New Roman"/>
          <w:b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Порядок рассмотрения уведомления должностными лицами </w:t>
      </w:r>
      <w:r w:rsidR="008036E9" w:rsidRPr="00862B16">
        <w:rPr>
          <w:rFonts w:ascii="Times New Roman" w:hAnsi="Times New Roman" w:cs="Times New Roman"/>
          <w:b/>
        </w:rPr>
        <w:t>МГАСО</w:t>
      </w:r>
      <w:r w:rsidRPr="003C2759">
        <w:rPr>
          <w:rFonts w:ascii="Times New Roman" w:hAnsi="Times New Roman" w:cs="Times New Roman"/>
          <w:b/>
        </w:rPr>
        <w:t>.</w:t>
      </w:r>
    </w:p>
    <w:p w:rsidR="003C2759" w:rsidRPr="003C2759" w:rsidRDefault="003C2759" w:rsidP="00862B16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3C2759">
        <w:rPr>
          <w:rFonts w:ascii="Times New Roman" w:eastAsia="Calibri" w:hAnsi="Times New Roman" w:cs="Times New Roman"/>
        </w:rPr>
        <w:t xml:space="preserve">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не позднее рабочего дня, следующего за днем, когда ему стало об этом известно, а в случае отсутствия работника на рабочем месте – при первой возможности представить директору </w:t>
      </w:r>
      <w:r w:rsidR="008036E9" w:rsidRPr="00862B16">
        <w:rPr>
          <w:rFonts w:ascii="Times New Roman" w:hAnsi="Times New Roman" w:cs="Times New Roman"/>
        </w:rPr>
        <w:t>МГАСО</w:t>
      </w:r>
      <w:r w:rsidRPr="003C2759">
        <w:rPr>
          <w:rFonts w:ascii="Times New Roman" w:eastAsia="Calibri" w:hAnsi="Times New Roman" w:cs="Times New Roman"/>
        </w:rPr>
        <w:t xml:space="preserve"> уведомление о возникновении личной заинтересованности при исполнении должностных обязанностей, которая приводит или</w:t>
      </w:r>
      <w:proofErr w:type="gramEnd"/>
      <w:r w:rsidRPr="003C2759">
        <w:rPr>
          <w:rFonts w:ascii="Times New Roman" w:eastAsia="Calibri" w:hAnsi="Times New Roman" w:cs="Times New Roman"/>
        </w:rPr>
        <w:t xml:space="preserve"> может привести к конфликту интересов (далее – </w:t>
      </w:r>
      <w:r w:rsidR="008036E9" w:rsidRPr="00862B16">
        <w:rPr>
          <w:rFonts w:ascii="Times New Roman" w:eastAsia="Calibri" w:hAnsi="Times New Roman" w:cs="Times New Roman"/>
        </w:rPr>
        <w:t>«</w:t>
      </w:r>
      <w:r w:rsidRPr="003C2759">
        <w:rPr>
          <w:rFonts w:ascii="Times New Roman" w:eastAsia="Calibri" w:hAnsi="Times New Roman" w:cs="Times New Roman"/>
        </w:rPr>
        <w:t>уведомление</w:t>
      </w:r>
      <w:r w:rsidR="008036E9" w:rsidRPr="00862B16">
        <w:rPr>
          <w:rFonts w:ascii="Times New Roman" w:eastAsia="Calibri" w:hAnsi="Times New Roman" w:cs="Times New Roman"/>
        </w:rPr>
        <w:t>»</w:t>
      </w:r>
      <w:r w:rsidRPr="003C2759">
        <w:rPr>
          <w:rFonts w:ascii="Times New Roman" w:eastAsia="Calibri" w:hAnsi="Times New Roman" w:cs="Times New Roman"/>
        </w:rPr>
        <w:t xml:space="preserve">), в письменном виде по форме, установленной </w:t>
      </w:r>
      <w:hyperlink r:id="rId10" w:history="1">
        <w:r w:rsidRPr="003C2759">
          <w:rPr>
            <w:rFonts w:ascii="Times New Roman" w:eastAsia="Calibri" w:hAnsi="Times New Roman" w:cs="Times New Roman"/>
          </w:rPr>
          <w:t>приложением № 1</w:t>
        </w:r>
      </w:hyperlink>
      <w:r w:rsidRPr="003C2759">
        <w:rPr>
          <w:rFonts w:ascii="Times New Roman" w:eastAsia="Calibri" w:hAnsi="Times New Roman" w:cs="Times New Roman"/>
        </w:rPr>
        <w:t xml:space="preserve"> к настоящему Положению.</w:t>
      </w:r>
    </w:p>
    <w:p w:rsidR="003C2759" w:rsidRPr="003C2759" w:rsidRDefault="003C2759" w:rsidP="00862B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C2759">
        <w:rPr>
          <w:rFonts w:ascii="Times New Roman" w:eastAsia="Calibri" w:hAnsi="Times New Roman" w:cs="Times New Roman"/>
        </w:rPr>
        <w:t>В случае если уведомление не может быть представлено работником лично, то оно направляется им по почте с уведомлением о вручении.</w:t>
      </w:r>
    </w:p>
    <w:p w:rsidR="003C2759" w:rsidRPr="003C2759" w:rsidRDefault="003C2759" w:rsidP="00862B16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3C2759">
        <w:rPr>
          <w:rFonts w:ascii="Times New Roman" w:eastAsia="Calibri" w:hAnsi="Times New Roman" w:cs="Times New Roman"/>
        </w:rPr>
        <w:t>В уведомлении указываются следующие сведения:</w:t>
      </w:r>
    </w:p>
    <w:p w:rsidR="003C2759" w:rsidRPr="003C2759" w:rsidRDefault="003C2759" w:rsidP="00862B16">
      <w:pPr>
        <w:numPr>
          <w:ilvl w:val="2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3C2759">
        <w:rPr>
          <w:rFonts w:ascii="Times New Roman" w:eastAsia="Calibri" w:hAnsi="Times New Roman" w:cs="Times New Roman"/>
        </w:rPr>
        <w:t>фамилия, имя, отчество (при наличии), должность работника, представившего уведомление;</w:t>
      </w:r>
    </w:p>
    <w:p w:rsidR="003C2759" w:rsidRPr="003C2759" w:rsidRDefault="003C2759" w:rsidP="00862B16">
      <w:pPr>
        <w:numPr>
          <w:ilvl w:val="2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3C2759">
        <w:rPr>
          <w:rFonts w:ascii="Times New Roman" w:eastAsia="Calibri" w:hAnsi="Times New Roman" w:cs="Times New Roman"/>
        </w:rPr>
        <w:t>обстоятельства, являющиеся основанием возникновения личной заинтересованности;</w:t>
      </w:r>
    </w:p>
    <w:p w:rsidR="003C2759" w:rsidRPr="003C2759" w:rsidRDefault="003C2759" w:rsidP="00862B16">
      <w:pPr>
        <w:numPr>
          <w:ilvl w:val="2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3C2759">
        <w:rPr>
          <w:rFonts w:ascii="Times New Roman" w:eastAsia="Calibri" w:hAnsi="Times New Roman" w:cs="Times New Roman"/>
        </w:rPr>
        <w:t>должностные обязанности, на исполнение которых влияет или может повлиять личная заинтересованность;</w:t>
      </w:r>
    </w:p>
    <w:p w:rsidR="003C2759" w:rsidRPr="003C2759" w:rsidRDefault="003C2759" w:rsidP="00862B16">
      <w:pPr>
        <w:numPr>
          <w:ilvl w:val="2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3C2759">
        <w:rPr>
          <w:rFonts w:ascii="Times New Roman" w:eastAsia="Calibri" w:hAnsi="Times New Roman" w:cs="Times New Roman"/>
        </w:rPr>
        <w:t>принятые меры по предотвращению или урегулированию конфликта интересов;</w:t>
      </w:r>
    </w:p>
    <w:p w:rsidR="003C2759" w:rsidRPr="003C2759" w:rsidRDefault="003C2759" w:rsidP="00862B16">
      <w:pPr>
        <w:numPr>
          <w:ilvl w:val="2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3C2759">
        <w:rPr>
          <w:rFonts w:ascii="Times New Roman" w:eastAsia="Calibri" w:hAnsi="Times New Roman" w:cs="Times New Roman"/>
        </w:rPr>
        <w:t xml:space="preserve">отметка о намерении работника присутствовать или не присутствовать на заседании </w:t>
      </w:r>
      <w:r w:rsidR="006E431E">
        <w:rPr>
          <w:rFonts w:ascii="Times New Roman" w:eastAsia="Calibri" w:hAnsi="Times New Roman" w:cs="Times New Roman"/>
        </w:rPr>
        <w:t>к</w:t>
      </w:r>
      <w:r w:rsidRPr="003C2759">
        <w:rPr>
          <w:rFonts w:ascii="Times New Roman" w:eastAsia="Calibri" w:hAnsi="Times New Roman" w:cs="Times New Roman"/>
        </w:rPr>
        <w:t xml:space="preserve">омиссии по соблюдению требований к служебному поведению и урегулированию конфликта интересов в </w:t>
      </w:r>
      <w:r w:rsidR="008036E9" w:rsidRPr="00862B16">
        <w:rPr>
          <w:rFonts w:ascii="Times New Roman" w:eastAsia="Calibri" w:hAnsi="Times New Roman" w:cs="Times New Roman"/>
        </w:rPr>
        <w:t>МГАСО</w:t>
      </w:r>
      <w:r w:rsidRPr="003C2759">
        <w:rPr>
          <w:rFonts w:ascii="Times New Roman" w:eastAsia="Calibri" w:hAnsi="Times New Roman" w:cs="Times New Roman"/>
        </w:rPr>
        <w:t xml:space="preserve"> (далее – </w:t>
      </w:r>
      <w:r w:rsidR="008036E9" w:rsidRPr="00862B16">
        <w:rPr>
          <w:rFonts w:ascii="Times New Roman" w:eastAsia="Calibri" w:hAnsi="Times New Roman" w:cs="Times New Roman"/>
        </w:rPr>
        <w:t>«</w:t>
      </w:r>
      <w:r w:rsidRPr="003C2759">
        <w:rPr>
          <w:rFonts w:ascii="Times New Roman" w:eastAsia="Calibri" w:hAnsi="Times New Roman" w:cs="Times New Roman"/>
        </w:rPr>
        <w:t>Комиссия</w:t>
      </w:r>
      <w:r w:rsidR="008036E9" w:rsidRPr="00862B16">
        <w:rPr>
          <w:rFonts w:ascii="Times New Roman" w:eastAsia="Calibri" w:hAnsi="Times New Roman" w:cs="Times New Roman"/>
        </w:rPr>
        <w:t>»</w:t>
      </w:r>
      <w:r w:rsidRPr="003C2759">
        <w:rPr>
          <w:rFonts w:ascii="Times New Roman" w:eastAsia="Calibri" w:hAnsi="Times New Roman" w:cs="Times New Roman"/>
        </w:rPr>
        <w:t>);</w:t>
      </w:r>
    </w:p>
    <w:p w:rsidR="003C2759" w:rsidRPr="003C2759" w:rsidRDefault="003C2759" w:rsidP="00862B16">
      <w:pPr>
        <w:numPr>
          <w:ilvl w:val="2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3C2759">
        <w:rPr>
          <w:rFonts w:ascii="Times New Roman" w:eastAsia="Calibri" w:hAnsi="Times New Roman" w:cs="Times New Roman"/>
        </w:rPr>
        <w:t>дополнительные сведения (при наличии).</w:t>
      </w:r>
    </w:p>
    <w:p w:rsidR="003C2759" w:rsidRPr="003C2759" w:rsidRDefault="003C2759" w:rsidP="00862B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C2759">
        <w:rPr>
          <w:rFonts w:ascii="Times New Roman" w:eastAsia="Calibri" w:hAnsi="Times New Roman" w:cs="Times New Roman"/>
        </w:rPr>
        <w:t>К уведомлению прилагаются все имеющиеся у работника материалы, подтверждающие обстоятельства, доводы и факты, изложенные в уведомлении.</w:t>
      </w:r>
    </w:p>
    <w:p w:rsidR="003C2759" w:rsidRPr="003C2759" w:rsidRDefault="003C2759" w:rsidP="00862B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C2759">
        <w:rPr>
          <w:rFonts w:ascii="Times New Roman" w:eastAsia="Calibri" w:hAnsi="Times New Roman" w:cs="Times New Roman"/>
        </w:rPr>
        <w:t>Уведомление подписывается работником с указанием даты его составления.</w:t>
      </w:r>
    </w:p>
    <w:p w:rsidR="003C2759" w:rsidRPr="003C2759" w:rsidRDefault="003C2759" w:rsidP="00862B16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C2759">
        <w:rPr>
          <w:rFonts w:ascii="Times New Roman" w:eastAsia="Calibri" w:hAnsi="Times New Roman" w:cs="Times New Roman"/>
        </w:rPr>
        <w:t>Работник составляет уведомление на имя директора</w:t>
      </w:r>
      <w:r w:rsidR="008036E9" w:rsidRPr="00862B16">
        <w:rPr>
          <w:rFonts w:ascii="Times New Roman" w:eastAsia="Calibri" w:hAnsi="Times New Roman" w:cs="Times New Roman"/>
        </w:rPr>
        <w:t xml:space="preserve"> </w:t>
      </w:r>
      <w:r w:rsidRPr="003C2759">
        <w:rPr>
          <w:rFonts w:ascii="Times New Roman" w:eastAsia="Calibri" w:hAnsi="Times New Roman" w:cs="Times New Roman"/>
        </w:rPr>
        <w:t xml:space="preserve">и представляет его должностному лицу, ответственному за работу по профилактике коррупционных и иных правонарушений в </w:t>
      </w:r>
      <w:r w:rsidR="00A30DA6" w:rsidRPr="00862B16">
        <w:rPr>
          <w:rFonts w:ascii="Times New Roman" w:hAnsi="Times New Roman" w:cs="Times New Roman"/>
        </w:rPr>
        <w:t>МГАСО</w:t>
      </w:r>
      <w:r w:rsidRPr="003C2759">
        <w:rPr>
          <w:rFonts w:ascii="Times New Roman" w:eastAsia="Calibri" w:hAnsi="Times New Roman" w:cs="Times New Roman"/>
        </w:rPr>
        <w:t xml:space="preserve"> (далее - лицо, ответственное за работу по профилактике в </w:t>
      </w:r>
      <w:r w:rsidR="00A30DA6" w:rsidRPr="00862B16">
        <w:rPr>
          <w:rFonts w:ascii="Times New Roman" w:hAnsi="Times New Roman" w:cs="Times New Roman"/>
        </w:rPr>
        <w:t>МГАСО</w:t>
      </w:r>
      <w:r w:rsidRPr="003C2759">
        <w:rPr>
          <w:rFonts w:ascii="Times New Roman" w:eastAsia="Calibri" w:hAnsi="Times New Roman" w:cs="Times New Roman"/>
        </w:rPr>
        <w:t>).</w:t>
      </w:r>
    </w:p>
    <w:p w:rsidR="003C2759" w:rsidRPr="006249AB" w:rsidRDefault="003C2759" w:rsidP="00862B1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C2759">
        <w:rPr>
          <w:rFonts w:ascii="Times New Roman" w:eastAsia="Times New Roman" w:hAnsi="Times New Roman" w:cs="Times New Roman"/>
          <w:lang w:eastAsia="ru-RU"/>
        </w:rPr>
        <w:t>В случае</w:t>
      </w:r>
      <w:proofErr w:type="gramStart"/>
      <w:r w:rsidRPr="003C2759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3C2759">
        <w:rPr>
          <w:rFonts w:ascii="Times New Roman" w:eastAsia="Times New Roman" w:hAnsi="Times New Roman" w:cs="Times New Roman"/>
          <w:lang w:eastAsia="ru-RU"/>
        </w:rPr>
        <w:t xml:space="preserve"> если </w:t>
      </w:r>
      <w:r w:rsidRPr="006249AB">
        <w:rPr>
          <w:rFonts w:ascii="Times New Roman" w:eastAsia="Times New Roman" w:hAnsi="Times New Roman" w:cs="Times New Roman"/>
          <w:lang w:eastAsia="ru-RU"/>
        </w:rPr>
        <w:t>уведомление не может быть представлено работником лично, оно направляется по каналам факсимильной связи или по почте с уведомлением о вручении.</w:t>
      </w:r>
    </w:p>
    <w:p w:rsidR="003C2759" w:rsidRPr="006249AB" w:rsidRDefault="003C2759" w:rsidP="00862B16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49AB">
        <w:rPr>
          <w:rFonts w:ascii="Times New Roman" w:eastAsia="Times New Roman" w:hAnsi="Times New Roman" w:cs="Times New Roman"/>
          <w:lang w:eastAsia="ru-RU"/>
        </w:rPr>
        <w:t xml:space="preserve">Уведомление в день его поступления подлежит регистрации лицом, ответственным за работу по профилактике в </w:t>
      </w:r>
      <w:r w:rsidR="00A30DA6" w:rsidRPr="006249AB">
        <w:rPr>
          <w:rFonts w:ascii="Times New Roman" w:hAnsi="Times New Roman" w:cs="Times New Roman"/>
        </w:rPr>
        <w:t>МГАСО</w:t>
      </w:r>
      <w:r w:rsidR="006249AB" w:rsidRPr="006249AB">
        <w:rPr>
          <w:rFonts w:ascii="Times New Roman" w:hAnsi="Times New Roman" w:cs="Times New Roman"/>
        </w:rPr>
        <w:t xml:space="preserve">. </w:t>
      </w:r>
      <w:r w:rsidRPr="006249AB">
        <w:rPr>
          <w:rFonts w:ascii="Times New Roman" w:eastAsia="Times New Roman" w:hAnsi="Times New Roman" w:cs="Times New Roman"/>
          <w:lang w:eastAsia="ru-RU"/>
        </w:rPr>
        <w:t>Копия уведомления с отметкой о регистрации выдается работнику на руки под подпись</w:t>
      </w:r>
      <w:r w:rsidR="006249AB" w:rsidRPr="006249AB">
        <w:rPr>
          <w:rFonts w:ascii="Times New Roman" w:eastAsia="Times New Roman" w:hAnsi="Times New Roman" w:cs="Times New Roman"/>
          <w:lang w:eastAsia="ru-RU"/>
        </w:rPr>
        <w:t>, либо</w:t>
      </w:r>
      <w:r w:rsidRPr="006249AB">
        <w:rPr>
          <w:rFonts w:ascii="Times New Roman" w:eastAsia="Times New Roman" w:hAnsi="Times New Roman" w:cs="Times New Roman"/>
          <w:lang w:eastAsia="ru-RU"/>
        </w:rPr>
        <w:t xml:space="preserve"> направляется по почте с уведомлением о получении.</w:t>
      </w:r>
    </w:p>
    <w:p w:rsidR="003C2759" w:rsidRPr="003C2759" w:rsidRDefault="00522371" w:rsidP="00862B16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hyperlink w:anchor="P99" w:history="1">
        <w:r w:rsidR="003C2759" w:rsidRPr="006249AB">
          <w:rPr>
            <w:rFonts w:ascii="Times New Roman" w:eastAsia="Times New Roman" w:hAnsi="Times New Roman" w:cs="Times New Roman"/>
            <w:lang w:eastAsia="ru-RU"/>
          </w:rPr>
          <w:t>Уведомление</w:t>
        </w:r>
      </w:hyperlink>
      <w:r w:rsidR="003C2759" w:rsidRPr="006249AB">
        <w:rPr>
          <w:rFonts w:ascii="Times New Roman" w:eastAsia="Times New Roman" w:hAnsi="Times New Roman" w:cs="Times New Roman"/>
          <w:lang w:eastAsia="ru-RU"/>
        </w:rPr>
        <w:t xml:space="preserve"> подлежит предварительному рассмотрению </w:t>
      </w:r>
      <w:bookmarkStart w:id="3" w:name="_Hlk157768610"/>
      <w:r w:rsidR="003C2759" w:rsidRPr="006249AB">
        <w:rPr>
          <w:rFonts w:ascii="Times New Roman" w:eastAsia="Times New Roman" w:hAnsi="Times New Roman" w:cs="Times New Roman"/>
          <w:lang w:eastAsia="ru-RU"/>
        </w:rPr>
        <w:t xml:space="preserve">лицом, ответственным за работу по профилактике в </w:t>
      </w:r>
      <w:bookmarkEnd w:id="3"/>
      <w:r w:rsidR="00A30DA6" w:rsidRPr="006249AB">
        <w:rPr>
          <w:rFonts w:ascii="Times New Roman" w:hAnsi="Times New Roman" w:cs="Times New Roman"/>
        </w:rPr>
        <w:t>МГАСО</w:t>
      </w:r>
      <w:r w:rsidR="003C2759" w:rsidRPr="006249AB">
        <w:rPr>
          <w:rFonts w:ascii="Times New Roman" w:eastAsia="Times New Roman" w:hAnsi="Times New Roman" w:cs="Times New Roman"/>
          <w:lang w:eastAsia="ru-RU"/>
        </w:rPr>
        <w:t xml:space="preserve">. </w:t>
      </w:r>
      <w:bookmarkStart w:id="4" w:name="_Hlk157769594"/>
      <w:r w:rsidR="003C2759" w:rsidRPr="006249AB">
        <w:rPr>
          <w:rFonts w:ascii="Times New Roman" w:eastAsia="Times New Roman" w:hAnsi="Times New Roman" w:cs="Times New Roman"/>
          <w:lang w:eastAsia="ru-RU"/>
        </w:rPr>
        <w:t>Лицом</w:t>
      </w:r>
      <w:r w:rsidR="003C2759" w:rsidRPr="003C2759">
        <w:rPr>
          <w:rFonts w:ascii="Times New Roman" w:eastAsia="Times New Roman" w:hAnsi="Times New Roman" w:cs="Times New Roman"/>
          <w:lang w:eastAsia="ru-RU"/>
        </w:rPr>
        <w:t xml:space="preserve">, ответственным за работу по профилактике в </w:t>
      </w:r>
      <w:r w:rsidR="00A30DA6" w:rsidRPr="00862B16">
        <w:rPr>
          <w:rFonts w:ascii="Times New Roman" w:hAnsi="Times New Roman" w:cs="Times New Roman"/>
        </w:rPr>
        <w:t>МГАСО</w:t>
      </w:r>
      <w:r w:rsidR="003C2759" w:rsidRPr="003C2759">
        <w:rPr>
          <w:rFonts w:ascii="Times New Roman" w:eastAsia="Times New Roman" w:hAnsi="Times New Roman" w:cs="Times New Roman"/>
          <w:lang w:eastAsia="ru-RU"/>
        </w:rPr>
        <w:t xml:space="preserve"> </w:t>
      </w:r>
      <w:bookmarkEnd w:id="4"/>
      <w:r w:rsidR="003C2759" w:rsidRPr="003C2759">
        <w:rPr>
          <w:rFonts w:ascii="Times New Roman" w:eastAsia="Times New Roman" w:hAnsi="Times New Roman" w:cs="Times New Roman"/>
          <w:lang w:eastAsia="ru-RU"/>
        </w:rPr>
        <w:t>подготавливается мотивированное заключение по итогам предварительного рассмотрения уведомления.</w:t>
      </w:r>
    </w:p>
    <w:p w:rsidR="003C2759" w:rsidRPr="003C2759" w:rsidRDefault="003C2759" w:rsidP="00862B1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C2759">
        <w:rPr>
          <w:rFonts w:ascii="Times New Roman" w:eastAsia="Times New Roman" w:hAnsi="Times New Roman" w:cs="Times New Roman"/>
          <w:lang w:eastAsia="ru-RU"/>
        </w:rPr>
        <w:t xml:space="preserve">В ходе предварительного рассмотрения уведомления лицо, ответственное за работу по профилактике в </w:t>
      </w:r>
      <w:r w:rsidR="00A30DA6" w:rsidRPr="00862B16">
        <w:rPr>
          <w:rFonts w:ascii="Times New Roman" w:hAnsi="Times New Roman" w:cs="Times New Roman"/>
        </w:rPr>
        <w:t>МГАСО</w:t>
      </w:r>
      <w:r w:rsidRPr="003C2759">
        <w:rPr>
          <w:rFonts w:ascii="Times New Roman" w:eastAsia="Times New Roman" w:hAnsi="Times New Roman" w:cs="Times New Roman"/>
          <w:lang w:eastAsia="ru-RU"/>
        </w:rPr>
        <w:t xml:space="preserve"> имеет право получать от лиц, направивших уведомления, пояснения по изложенным в них обстоятельствам.</w:t>
      </w:r>
    </w:p>
    <w:p w:rsidR="003C2759" w:rsidRPr="003C2759" w:rsidRDefault="003C2759" w:rsidP="00862B1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C2759">
        <w:rPr>
          <w:rFonts w:ascii="Times New Roman" w:eastAsia="Times New Roman" w:hAnsi="Times New Roman" w:cs="Times New Roman"/>
          <w:lang w:eastAsia="ru-RU"/>
        </w:rPr>
        <w:t>Директор может направлять запросы в государственные органы и органы местного самоуправления, а также заинтересованные организации.</w:t>
      </w:r>
    </w:p>
    <w:p w:rsidR="003C2759" w:rsidRPr="003C2759" w:rsidRDefault="00522371" w:rsidP="00862B16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hyperlink w:anchor="P99" w:history="1">
        <w:r w:rsidR="003C2759" w:rsidRPr="003C2759">
          <w:rPr>
            <w:rFonts w:ascii="Times New Roman" w:eastAsia="Times New Roman" w:hAnsi="Times New Roman" w:cs="Times New Roman"/>
            <w:lang w:eastAsia="ru-RU"/>
          </w:rPr>
          <w:t>Уведомление</w:t>
        </w:r>
      </w:hyperlink>
      <w:r w:rsidR="003C2759" w:rsidRPr="003C2759">
        <w:rPr>
          <w:rFonts w:ascii="Times New Roman" w:eastAsia="Times New Roman" w:hAnsi="Times New Roman" w:cs="Times New Roman"/>
          <w:lang w:eastAsia="ru-RU"/>
        </w:rPr>
        <w:t xml:space="preserve">, а также мотивированное заключение и другие материалы в течение семи рабочих дней со дня поступления уведомления представляются лицом, ответственным за работу по профилактике в </w:t>
      </w:r>
      <w:r w:rsidR="00A30DA6" w:rsidRPr="00862B16">
        <w:rPr>
          <w:rFonts w:ascii="Times New Roman" w:hAnsi="Times New Roman" w:cs="Times New Roman"/>
        </w:rPr>
        <w:t>МГАСО</w:t>
      </w:r>
      <w:r w:rsidR="003C2759" w:rsidRPr="003C2759">
        <w:rPr>
          <w:rFonts w:ascii="Times New Roman" w:eastAsia="Times New Roman" w:hAnsi="Times New Roman" w:cs="Times New Roman"/>
          <w:lang w:eastAsia="ru-RU"/>
        </w:rPr>
        <w:t xml:space="preserve"> председателю Комиссии</w:t>
      </w:r>
      <w:r w:rsidR="00A30DA6" w:rsidRPr="00862B16">
        <w:rPr>
          <w:rFonts w:ascii="Times New Roman" w:eastAsia="Times New Roman" w:hAnsi="Times New Roman" w:cs="Times New Roman"/>
          <w:lang w:eastAsia="ru-RU"/>
        </w:rPr>
        <w:t>.</w:t>
      </w:r>
    </w:p>
    <w:p w:rsidR="003C2759" w:rsidRPr="003C2759" w:rsidRDefault="003C2759" w:rsidP="00862B1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C2759">
        <w:rPr>
          <w:rFonts w:ascii="Times New Roman" w:eastAsia="Times New Roman" w:hAnsi="Times New Roman" w:cs="Times New Roman"/>
          <w:lang w:eastAsia="ru-RU"/>
        </w:rPr>
        <w:t xml:space="preserve">Лицо, ответственное за работу по профилактике в </w:t>
      </w:r>
      <w:r w:rsidR="00A30DA6" w:rsidRPr="00862B16">
        <w:rPr>
          <w:rFonts w:ascii="Times New Roman" w:hAnsi="Times New Roman" w:cs="Times New Roman"/>
        </w:rPr>
        <w:t>МГАСО</w:t>
      </w:r>
      <w:r w:rsidRPr="003C2759">
        <w:rPr>
          <w:rFonts w:ascii="Times New Roman" w:eastAsia="Times New Roman" w:hAnsi="Times New Roman" w:cs="Times New Roman"/>
          <w:lang w:eastAsia="ru-RU"/>
        </w:rPr>
        <w:t>, представляет уведомление директору.</w:t>
      </w:r>
    </w:p>
    <w:p w:rsidR="003C2759" w:rsidRPr="003C2759" w:rsidRDefault="003C2759" w:rsidP="00862B1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C2759">
        <w:rPr>
          <w:rFonts w:ascii="Times New Roman" w:eastAsia="Times New Roman" w:hAnsi="Times New Roman" w:cs="Times New Roman"/>
          <w:lang w:eastAsia="ru-RU"/>
        </w:rPr>
        <w:t xml:space="preserve">В случае направления запросов </w:t>
      </w:r>
      <w:hyperlink w:anchor="P99" w:history="1">
        <w:r w:rsidRPr="003C2759">
          <w:rPr>
            <w:rFonts w:ascii="Times New Roman" w:eastAsia="Times New Roman" w:hAnsi="Times New Roman" w:cs="Times New Roman"/>
            <w:lang w:eastAsia="ru-RU"/>
          </w:rPr>
          <w:t>уведомление</w:t>
        </w:r>
      </w:hyperlink>
      <w:r w:rsidRPr="003C2759">
        <w:rPr>
          <w:rFonts w:ascii="Times New Roman" w:eastAsia="Times New Roman" w:hAnsi="Times New Roman" w:cs="Times New Roman"/>
          <w:lang w:eastAsia="ru-RU"/>
        </w:rPr>
        <w:t>, а также мотивированное заключение и другие материалы представляются в течение 45 дней со дня поступления уведомления (срок может быть продлен, но не более чем на 30 дней).</w:t>
      </w:r>
    </w:p>
    <w:p w:rsidR="003C2759" w:rsidRPr="003C2759" w:rsidRDefault="003C2759" w:rsidP="00862B16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C2759">
        <w:rPr>
          <w:rFonts w:ascii="Times New Roman" w:eastAsia="Times New Roman" w:hAnsi="Times New Roman" w:cs="Times New Roman"/>
          <w:lang w:eastAsia="ru-RU"/>
        </w:rPr>
        <w:t xml:space="preserve">Председатель Комиссии при поступлении к нему уведомления, а также мотивированного заключения и других материалов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информации. Уведомление работника рассматривается в соответствии с </w:t>
      </w:r>
      <w:hyperlink r:id="rId11" w:history="1">
        <w:r w:rsidRPr="003C2759">
          <w:rPr>
            <w:rFonts w:ascii="Times New Roman" w:eastAsia="Times New Roman" w:hAnsi="Times New Roman" w:cs="Times New Roman"/>
            <w:lang w:eastAsia="ru-RU"/>
          </w:rPr>
          <w:t>Положением</w:t>
        </w:r>
      </w:hyperlink>
      <w:r w:rsidRPr="003C2759">
        <w:rPr>
          <w:rFonts w:ascii="Times New Roman" w:eastAsia="Times New Roman" w:hAnsi="Times New Roman" w:cs="Times New Roman"/>
          <w:lang w:eastAsia="ru-RU"/>
        </w:rPr>
        <w:t xml:space="preserve"> о Комиссии.</w:t>
      </w:r>
    </w:p>
    <w:p w:rsidR="003C2759" w:rsidRPr="003C2759" w:rsidRDefault="003C2759" w:rsidP="00862B16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191301977"/>
      <w:r w:rsidRPr="003C2759">
        <w:rPr>
          <w:rFonts w:ascii="Times New Roman" w:eastAsia="Times New Roman" w:hAnsi="Times New Roman" w:cs="Times New Roman"/>
          <w:lang w:eastAsia="ru-RU"/>
        </w:rPr>
        <w:t>Директором при поступлении к нему уведомления, а также мотивированного заключения и других материалов, по результатам рассмотрения, принимается одно из следующих решений:</w:t>
      </w:r>
      <w:bookmarkEnd w:id="5"/>
    </w:p>
    <w:p w:rsidR="003C2759" w:rsidRPr="003C2759" w:rsidRDefault="003C2759" w:rsidP="00862B16">
      <w:pPr>
        <w:numPr>
          <w:ilvl w:val="2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C2759">
        <w:rPr>
          <w:rFonts w:ascii="Times New Roman" w:eastAsia="Times New Roman" w:hAnsi="Times New Roman" w:cs="Times New Roman"/>
          <w:lang w:eastAsia="ru-RU"/>
        </w:rPr>
        <w:t>признать, что при исполнении должностных обязанностей работником, представившим уведомление, конфликт интересов отсутствует;</w:t>
      </w:r>
    </w:p>
    <w:p w:rsidR="003C2759" w:rsidRPr="003C2759" w:rsidRDefault="003C2759" w:rsidP="00862B16">
      <w:pPr>
        <w:numPr>
          <w:ilvl w:val="2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P64"/>
      <w:bookmarkStart w:id="7" w:name="_Ref191301960"/>
      <w:bookmarkEnd w:id="6"/>
      <w:r w:rsidRPr="003C2759">
        <w:rPr>
          <w:rFonts w:ascii="Times New Roman" w:eastAsia="Times New Roman" w:hAnsi="Times New Roman" w:cs="Times New Roman"/>
          <w:lang w:eastAsia="ru-RU"/>
        </w:rPr>
        <w:t>признать, что при исполнении должностных обязанностей работником, представившим уведомление, личная заинтересованность приводит или может привести к конфликту интересов;</w:t>
      </w:r>
      <w:bookmarkEnd w:id="7"/>
    </w:p>
    <w:p w:rsidR="003C2759" w:rsidRPr="003C2759" w:rsidRDefault="003C2759" w:rsidP="00862B16">
      <w:pPr>
        <w:numPr>
          <w:ilvl w:val="2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bookmarkStart w:id="8" w:name="P65"/>
      <w:bookmarkStart w:id="9" w:name="_Ref191302013"/>
      <w:bookmarkEnd w:id="8"/>
      <w:r w:rsidRPr="003C2759">
        <w:rPr>
          <w:rFonts w:ascii="Times New Roman" w:eastAsia="Times New Roman" w:hAnsi="Times New Roman" w:cs="Times New Roman"/>
          <w:lang w:eastAsia="ru-RU"/>
        </w:rPr>
        <w:t>признать, что работником, представившим уведомление, не соблюдались требования об урегулировании конфликта интересов;</w:t>
      </w:r>
      <w:bookmarkEnd w:id="9"/>
    </w:p>
    <w:p w:rsidR="003C2759" w:rsidRPr="003C2759" w:rsidRDefault="003C2759" w:rsidP="00862B16">
      <w:pPr>
        <w:numPr>
          <w:ilvl w:val="2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bookmarkStart w:id="10" w:name="P66"/>
      <w:bookmarkStart w:id="11" w:name="_Ref191302036"/>
      <w:bookmarkEnd w:id="10"/>
      <w:r w:rsidRPr="003C2759">
        <w:rPr>
          <w:rFonts w:ascii="Times New Roman" w:eastAsia="Times New Roman" w:hAnsi="Times New Roman" w:cs="Times New Roman"/>
          <w:lang w:eastAsia="ru-RU"/>
        </w:rPr>
        <w:lastRenderedPageBreak/>
        <w:t>рассмотреть уведомление на заседании Комиссии.</w:t>
      </w:r>
      <w:bookmarkEnd w:id="11"/>
    </w:p>
    <w:p w:rsidR="003C2759" w:rsidRPr="003C2759" w:rsidRDefault="003C2759" w:rsidP="00862B16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C2759">
        <w:rPr>
          <w:rFonts w:ascii="Times New Roman" w:eastAsia="Times New Roman" w:hAnsi="Times New Roman" w:cs="Times New Roman"/>
          <w:lang w:eastAsia="ru-RU"/>
        </w:rPr>
        <w:t xml:space="preserve">В случае принятия решения, предусмотренного </w:t>
      </w:r>
      <w:r w:rsidRPr="003C2759">
        <w:rPr>
          <w:rFonts w:ascii="Times New Roman" w:hAnsi="Times New Roman" w:cs="Times New Roman"/>
        </w:rPr>
        <w:t xml:space="preserve">подпунктом </w:t>
      </w:r>
      <w:r w:rsidR="00DD4363" w:rsidRPr="00862B16">
        <w:rPr>
          <w:rFonts w:ascii="Times New Roman" w:hAnsi="Times New Roman" w:cs="Times New Roman"/>
        </w:rPr>
        <w:fldChar w:fldCharType="begin"/>
      </w:r>
      <w:r w:rsidR="00DD4363" w:rsidRPr="00862B16">
        <w:rPr>
          <w:rFonts w:ascii="Times New Roman" w:hAnsi="Times New Roman" w:cs="Times New Roman"/>
        </w:rPr>
        <w:instrText xml:space="preserve"> REF _Ref191301960 \r \h </w:instrText>
      </w:r>
      <w:r w:rsidR="00862B16" w:rsidRPr="00862B16">
        <w:rPr>
          <w:rFonts w:ascii="Times New Roman" w:hAnsi="Times New Roman" w:cs="Times New Roman"/>
        </w:rPr>
        <w:instrText xml:space="preserve"> \* MERGEFORMAT </w:instrText>
      </w:r>
      <w:r w:rsidR="00DD4363" w:rsidRPr="00862B16">
        <w:rPr>
          <w:rFonts w:ascii="Times New Roman" w:hAnsi="Times New Roman" w:cs="Times New Roman"/>
        </w:rPr>
      </w:r>
      <w:r w:rsidR="00DD4363" w:rsidRPr="00862B16">
        <w:rPr>
          <w:rFonts w:ascii="Times New Roman" w:hAnsi="Times New Roman" w:cs="Times New Roman"/>
        </w:rPr>
        <w:fldChar w:fldCharType="separate"/>
      </w:r>
      <w:r w:rsidR="00522371">
        <w:rPr>
          <w:rFonts w:ascii="Times New Roman" w:hAnsi="Times New Roman" w:cs="Times New Roman"/>
        </w:rPr>
        <w:t>4.8.2</w:t>
      </w:r>
      <w:r w:rsidR="00DD4363" w:rsidRPr="00862B16">
        <w:rPr>
          <w:rFonts w:ascii="Times New Roman" w:hAnsi="Times New Roman" w:cs="Times New Roman"/>
        </w:rPr>
        <w:fldChar w:fldCharType="end"/>
      </w:r>
      <w:r w:rsidRPr="003C2759">
        <w:rPr>
          <w:rFonts w:ascii="Times New Roman" w:hAnsi="Times New Roman" w:cs="Times New Roman"/>
        </w:rPr>
        <w:t xml:space="preserve"> пункта </w:t>
      </w:r>
      <w:r w:rsidR="00DD4363" w:rsidRPr="00862B16">
        <w:rPr>
          <w:rFonts w:ascii="Times New Roman" w:hAnsi="Times New Roman" w:cs="Times New Roman"/>
        </w:rPr>
        <w:fldChar w:fldCharType="begin"/>
      </w:r>
      <w:r w:rsidR="00DD4363" w:rsidRPr="00862B16">
        <w:rPr>
          <w:rFonts w:ascii="Times New Roman" w:hAnsi="Times New Roman" w:cs="Times New Roman"/>
        </w:rPr>
        <w:instrText xml:space="preserve"> REF _Ref191301977 \r \h </w:instrText>
      </w:r>
      <w:r w:rsidR="00862B16" w:rsidRPr="00862B16">
        <w:rPr>
          <w:rFonts w:ascii="Times New Roman" w:hAnsi="Times New Roman" w:cs="Times New Roman"/>
        </w:rPr>
        <w:instrText xml:space="preserve"> \* MERGEFORMAT </w:instrText>
      </w:r>
      <w:r w:rsidR="00DD4363" w:rsidRPr="00862B16">
        <w:rPr>
          <w:rFonts w:ascii="Times New Roman" w:hAnsi="Times New Roman" w:cs="Times New Roman"/>
        </w:rPr>
      </w:r>
      <w:r w:rsidR="00DD4363" w:rsidRPr="00862B16">
        <w:rPr>
          <w:rFonts w:ascii="Times New Roman" w:hAnsi="Times New Roman" w:cs="Times New Roman"/>
        </w:rPr>
        <w:fldChar w:fldCharType="separate"/>
      </w:r>
      <w:r w:rsidR="00522371">
        <w:rPr>
          <w:rFonts w:ascii="Times New Roman" w:hAnsi="Times New Roman" w:cs="Times New Roman"/>
        </w:rPr>
        <w:t>4.8</w:t>
      </w:r>
      <w:r w:rsidR="00DD4363" w:rsidRPr="00862B16">
        <w:rPr>
          <w:rFonts w:ascii="Times New Roman" w:hAnsi="Times New Roman" w:cs="Times New Roman"/>
        </w:rPr>
        <w:fldChar w:fldCharType="end"/>
      </w:r>
      <w:r w:rsidRPr="003C2759">
        <w:rPr>
          <w:rFonts w:ascii="Times New Roman" w:hAnsi="Times New Roman" w:cs="Times New Roman"/>
        </w:rPr>
        <w:t xml:space="preserve"> </w:t>
      </w:r>
      <w:r w:rsidRPr="003C2759">
        <w:rPr>
          <w:rFonts w:ascii="Times New Roman" w:eastAsia="Times New Roman" w:hAnsi="Times New Roman" w:cs="Times New Roman"/>
          <w:lang w:eastAsia="ru-RU"/>
        </w:rPr>
        <w:t xml:space="preserve">настоящего </w:t>
      </w:r>
      <w:r w:rsidR="00DD4363" w:rsidRPr="00862B16">
        <w:rPr>
          <w:rFonts w:ascii="Times New Roman" w:eastAsia="Times New Roman" w:hAnsi="Times New Roman" w:cs="Times New Roman"/>
          <w:lang w:eastAsia="ru-RU"/>
        </w:rPr>
        <w:t>Положения</w:t>
      </w:r>
      <w:r w:rsidRPr="003C2759">
        <w:rPr>
          <w:rFonts w:ascii="Times New Roman" w:eastAsia="Times New Roman" w:hAnsi="Times New Roman" w:cs="Times New Roman"/>
          <w:lang w:eastAsia="ru-RU"/>
        </w:rPr>
        <w:t>, директор 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рекомендует работнику, представившему уведомление, принять такие меры.</w:t>
      </w:r>
    </w:p>
    <w:p w:rsidR="003C2759" w:rsidRPr="003C2759" w:rsidRDefault="003C2759" w:rsidP="00862B16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C2759">
        <w:rPr>
          <w:rFonts w:ascii="Times New Roman" w:eastAsia="Times New Roman" w:hAnsi="Times New Roman" w:cs="Times New Roman"/>
          <w:lang w:eastAsia="ru-RU"/>
        </w:rPr>
        <w:t>В случае принятия решения, предусмотренного п</w:t>
      </w:r>
      <w:r w:rsidRPr="003C2759">
        <w:rPr>
          <w:rFonts w:ascii="Times New Roman" w:hAnsi="Times New Roman" w:cs="Times New Roman"/>
        </w:rPr>
        <w:t xml:space="preserve">одпунктом </w:t>
      </w:r>
      <w:r w:rsidR="00DD4363" w:rsidRPr="00862B16">
        <w:rPr>
          <w:rFonts w:ascii="Times New Roman" w:hAnsi="Times New Roman" w:cs="Times New Roman"/>
        </w:rPr>
        <w:fldChar w:fldCharType="begin"/>
      </w:r>
      <w:r w:rsidR="00DD4363" w:rsidRPr="00862B16">
        <w:rPr>
          <w:rFonts w:ascii="Times New Roman" w:hAnsi="Times New Roman" w:cs="Times New Roman"/>
        </w:rPr>
        <w:instrText xml:space="preserve"> REF _Ref191302013 \r \h </w:instrText>
      </w:r>
      <w:r w:rsidR="00862B16" w:rsidRPr="00862B16">
        <w:rPr>
          <w:rFonts w:ascii="Times New Roman" w:hAnsi="Times New Roman" w:cs="Times New Roman"/>
        </w:rPr>
        <w:instrText xml:space="preserve"> \* MERGEFORMAT </w:instrText>
      </w:r>
      <w:r w:rsidR="00DD4363" w:rsidRPr="00862B16">
        <w:rPr>
          <w:rFonts w:ascii="Times New Roman" w:hAnsi="Times New Roman" w:cs="Times New Roman"/>
        </w:rPr>
      </w:r>
      <w:r w:rsidR="00DD4363" w:rsidRPr="00862B16">
        <w:rPr>
          <w:rFonts w:ascii="Times New Roman" w:hAnsi="Times New Roman" w:cs="Times New Roman"/>
        </w:rPr>
        <w:fldChar w:fldCharType="separate"/>
      </w:r>
      <w:r w:rsidR="00522371">
        <w:rPr>
          <w:rFonts w:ascii="Times New Roman" w:hAnsi="Times New Roman" w:cs="Times New Roman"/>
        </w:rPr>
        <w:t>4.8.3</w:t>
      </w:r>
      <w:r w:rsidR="00DD4363" w:rsidRPr="00862B16">
        <w:rPr>
          <w:rFonts w:ascii="Times New Roman" w:hAnsi="Times New Roman" w:cs="Times New Roman"/>
        </w:rPr>
        <w:fldChar w:fldCharType="end"/>
      </w:r>
      <w:r w:rsidRPr="003C2759">
        <w:rPr>
          <w:rFonts w:ascii="Times New Roman" w:hAnsi="Times New Roman" w:cs="Times New Roman"/>
        </w:rPr>
        <w:t xml:space="preserve"> пункта </w:t>
      </w:r>
      <w:r w:rsidR="00DD4363" w:rsidRPr="00862B16">
        <w:rPr>
          <w:rFonts w:ascii="Times New Roman" w:hAnsi="Times New Roman" w:cs="Times New Roman"/>
        </w:rPr>
        <w:fldChar w:fldCharType="begin"/>
      </w:r>
      <w:r w:rsidR="00DD4363" w:rsidRPr="00862B16">
        <w:rPr>
          <w:rFonts w:ascii="Times New Roman" w:hAnsi="Times New Roman" w:cs="Times New Roman"/>
        </w:rPr>
        <w:instrText xml:space="preserve"> REF _Ref191301977 \r \h </w:instrText>
      </w:r>
      <w:r w:rsidR="00862B16" w:rsidRPr="00862B16">
        <w:rPr>
          <w:rFonts w:ascii="Times New Roman" w:hAnsi="Times New Roman" w:cs="Times New Roman"/>
        </w:rPr>
        <w:instrText xml:space="preserve"> \* MERGEFORMAT </w:instrText>
      </w:r>
      <w:r w:rsidR="00DD4363" w:rsidRPr="00862B16">
        <w:rPr>
          <w:rFonts w:ascii="Times New Roman" w:hAnsi="Times New Roman" w:cs="Times New Roman"/>
        </w:rPr>
      </w:r>
      <w:r w:rsidR="00DD4363" w:rsidRPr="00862B16">
        <w:rPr>
          <w:rFonts w:ascii="Times New Roman" w:hAnsi="Times New Roman" w:cs="Times New Roman"/>
        </w:rPr>
        <w:fldChar w:fldCharType="separate"/>
      </w:r>
      <w:r w:rsidR="00522371">
        <w:rPr>
          <w:rFonts w:ascii="Times New Roman" w:hAnsi="Times New Roman" w:cs="Times New Roman"/>
        </w:rPr>
        <w:t>4.8</w:t>
      </w:r>
      <w:r w:rsidR="00DD4363" w:rsidRPr="00862B16">
        <w:rPr>
          <w:rFonts w:ascii="Times New Roman" w:hAnsi="Times New Roman" w:cs="Times New Roman"/>
        </w:rPr>
        <w:fldChar w:fldCharType="end"/>
      </w:r>
      <w:r w:rsidRPr="003C2759">
        <w:rPr>
          <w:rFonts w:ascii="Times New Roman" w:hAnsi="Times New Roman" w:cs="Times New Roman"/>
        </w:rPr>
        <w:t xml:space="preserve"> </w:t>
      </w:r>
      <w:r w:rsidRPr="003C2759">
        <w:rPr>
          <w:rFonts w:ascii="Times New Roman" w:eastAsia="Times New Roman" w:hAnsi="Times New Roman" w:cs="Times New Roman"/>
          <w:lang w:eastAsia="ru-RU"/>
        </w:rPr>
        <w:t xml:space="preserve">настоящего </w:t>
      </w:r>
      <w:r w:rsidR="00DD4363" w:rsidRPr="00862B16">
        <w:rPr>
          <w:rFonts w:ascii="Times New Roman" w:eastAsia="Times New Roman" w:hAnsi="Times New Roman" w:cs="Times New Roman"/>
          <w:lang w:eastAsia="ru-RU"/>
        </w:rPr>
        <w:t>Положения</w:t>
      </w:r>
      <w:r w:rsidRPr="003C2759">
        <w:rPr>
          <w:rFonts w:ascii="Times New Roman" w:eastAsia="Times New Roman" w:hAnsi="Times New Roman" w:cs="Times New Roman"/>
          <w:lang w:eastAsia="ru-RU"/>
        </w:rPr>
        <w:t>, директором рассматривается вопрос о проведении проверки для решения вопроса о применении в отношении работника, представившего уведомление, мер юридической ответственности, предусмотренных законодательством Российской Федерации.</w:t>
      </w:r>
    </w:p>
    <w:p w:rsidR="003C2759" w:rsidRPr="003C2759" w:rsidRDefault="003C2759" w:rsidP="00862B16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C2759">
        <w:rPr>
          <w:rFonts w:ascii="Times New Roman" w:eastAsia="Times New Roman" w:hAnsi="Times New Roman" w:cs="Times New Roman"/>
          <w:lang w:eastAsia="ru-RU"/>
        </w:rPr>
        <w:t xml:space="preserve">В случае принятия решения, предусмотренного подпунктом </w:t>
      </w:r>
      <w:r w:rsidR="00DD4363" w:rsidRPr="00862B16">
        <w:rPr>
          <w:rFonts w:ascii="Times New Roman" w:eastAsia="Times New Roman" w:hAnsi="Times New Roman" w:cs="Times New Roman"/>
          <w:lang w:eastAsia="ru-RU"/>
        </w:rPr>
        <w:fldChar w:fldCharType="begin"/>
      </w:r>
      <w:r w:rsidR="00DD4363" w:rsidRPr="00862B16">
        <w:rPr>
          <w:rFonts w:ascii="Times New Roman" w:eastAsia="Times New Roman" w:hAnsi="Times New Roman" w:cs="Times New Roman"/>
          <w:lang w:eastAsia="ru-RU"/>
        </w:rPr>
        <w:instrText xml:space="preserve"> REF _Ref191302036 \r \h  \* MERGEFORMAT </w:instrText>
      </w:r>
      <w:r w:rsidR="00DD4363" w:rsidRPr="00862B16">
        <w:rPr>
          <w:rFonts w:ascii="Times New Roman" w:eastAsia="Times New Roman" w:hAnsi="Times New Roman" w:cs="Times New Roman"/>
          <w:lang w:eastAsia="ru-RU"/>
        </w:rPr>
      </w:r>
      <w:r w:rsidR="00DD4363" w:rsidRPr="00862B16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522371">
        <w:rPr>
          <w:rFonts w:ascii="Times New Roman" w:eastAsia="Times New Roman" w:hAnsi="Times New Roman" w:cs="Times New Roman"/>
          <w:lang w:eastAsia="ru-RU"/>
        </w:rPr>
        <w:t>4.8.4</w:t>
      </w:r>
      <w:r w:rsidR="00DD4363" w:rsidRPr="00862B16">
        <w:rPr>
          <w:rFonts w:ascii="Times New Roman" w:eastAsia="Times New Roman" w:hAnsi="Times New Roman" w:cs="Times New Roman"/>
          <w:lang w:eastAsia="ru-RU"/>
        </w:rPr>
        <w:fldChar w:fldCharType="end"/>
      </w:r>
      <w:r w:rsidRPr="003C2759">
        <w:rPr>
          <w:rFonts w:ascii="Times New Roman" w:eastAsia="Times New Roman" w:hAnsi="Times New Roman" w:cs="Times New Roman"/>
          <w:lang w:eastAsia="ru-RU"/>
        </w:rPr>
        <w:t xml:space="preserve"> пункта </w:t>
      </w:r>
      <w:r w:rsidR="00DD4363" w:rsidRPr="00862B16">
        <w:rPr>
          <w:rFonts w:ascii="Times New Roman" w:eastAsia="Times New Roman" w:hAnsi="Times New Roman" w:cs="Times New Roman"/>
          <w:lang w:eastAsia="ru-RU"/>
        </w:rPr>
        <w:fldChar w:fldCharType="begin"/>
      </w:r>
      <w:r w:rsidR="00DD4363" w:rsidRPr="00862B16">
        <w:rPr>
          <w:rFonts w:ascii="Times New Roman" w:eastAsia="Times New Roman" w:hAnsi="Times New Roman" w:cs="Times New Roman"/>
          <w:lang w:eastAsia="ru-RU"/>
        </w:rPr>
        <w:instrText xml:space="preserve"> REF _Ref191301977 \r \h  \* MERGEFORMAT </w:instrText>
      </w:r>
      <w:r w:rsidR="00DD4363" w:rsidRPr="00862B16">
        <w:rPr>
          <w:rFonts w:ascii="Times New Roman" w:eastAsia="Times New Roman" w:hAnsi="Times New Roman" w:cs="Times New Roman"/>
          <w:lang w:eastAsia="ru-RU"/>
        </w:rPr>
      </w:r>
      <w:r w:rsidR="00DD4363" w:rsidRPr="00862B16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522371">
        <w:rPr>
          <w:rFonts w:ascii="Times New Roman" w:eastAsia="Times New Roman" w:hAnsi="Times New Roman" w:cs="Times New Roman"/>
          <w:lang w:eastAsia="ru-RU"/>
        </w:rPr>
        <w:t>4.8</w:t>
      </w:r>
      <w:r w:rsidR="00DD4363" w:rsidRPr="00862B16">
        <w:rPr>
          <w:rFonts w:ascii="Times New Roman" w:eastAsia="Times New Roman" w:hAnsi="Times New Roman" w:cs="Times New Roman"/>
          <w:lang w:eastAsia="ru-RU"/>
        </w:rPr>
        <w:fldChar w:fldCharType="end"/>
      </w:r>
      <w:r w:rsidRPr="003C2759">
        <w:rPr>
          <w:rFonts w:ascii="Times New Roman" w:eastAsia="Times New Roman" w:hAnsi="Times New Roman" w:cs="Times New Roman"/>
          <w:lang w:eastAsia="ru-RU"/>
        </w:rPr>
        <w:t xml:space="preserve"> настоящего </w:t>
      </w:r>
      <w:r w:rsidR="00DD4363" w:rsidRPr="00862B16">
        <w:rPr>
          <w:rFonts w:ascii="Times New Roman" w:eastAsia="Times New Roman" w:hAnsi="Times New Roman" w:cs="Times New Roman"/>
          <w:lang w:eastAsia="ru-RU"/>
        </w:rPr>
        <w:t>Положения</w:t>
      </w:r>
      <w:r w:rsidRPr="003C2759">
        <w:rPr>
          <w:rFonts w:ascii="Times New Roman" w:eastAsia="Times New Roman" w:hAnsi="Times New Roman" w:cs="Times New Roman"/>
          <w:lang w:eastAsia="ru-RU"/>
        </w:rPr>
        <w:t xml:space="preserve">, уведомление направляется на Комиссию, которая рассматривает уведомление и принимает по нему решение. </w:t>
      </w:r>
    </w:p>
    <w:p w:rsidR="003C2759" w:rsidRPr="003C2759" w:rsidRDefault="003C2759" w:rsidP="00862B16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C2759">
        <w:rPr>
          <w:rFonts w:ascii="Times New Roman" w:eastAsia="Times New Roman" w:hAnsi="Times New Roman" w:cs="Times New Roman"/>
          <w:lang w:eastAsia="ru-RU"/>
        </w:rPr>
        <w:t>Результаты рассмотрения уведомления приобщаются к личному делу работника.</w:t>
      </w:r>
    </w:p>
    <w:p w:rsidR="003C2759" w:rsidRPr="003C2759" w:rsidRDefault="003C2759" w:rsidP="00862B16">
      <w:pPr>
        <w:numPr>
          <w:ilvl w:val="0"/>
          <w:numId w:val="6"/>
        </w:numPr>
        <w:spacing w:after="0" w:line="240" w:lineRule="auto"/>
        <w:ind w:left="0" w:firstLine="567"/>
        <w:contextualSpacing/>
        <w:jc w:val="center"/>
        <w:rPr>
          <w:rFonts w:ascii="Times New Roman" w:hAnsi="Times New Roman" w:cs="Times New Roman"/>
          <w:b/>
        </w:rPr>
      </w:pPr>
      <w:r w:rsidRPr="003C2759">
        <w:rPr>
          <w:rFonts w:ascii="Times New Roman" w:hAnsi="Times New Roman" w:cs="Times New Roman"/>
          <w:b/>
        </w:rPr>
        <w:t>Порядок урегулирования конфликта интересов, в том числе возможные способы его разрешения.</w:t>
      </w:r>
    </w:p>
    <w:p w:rsidR="003C2759" w:rsidRPr="003C2759" w:rsidRDefault="00DD4363" w:rsidP="00862B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62B16">
        <w:rPr>
          <w:rFonts w:ascii="Times New Roman" w:hAnsi="Times New Roman" w:cs="Times New Roman"/>
        </w:rPr>
        <w:t>МГАСО</w:t>
      </w:r>
      <w:r w:rsidR="003C2759" w:rsidRPr="003C2759">
        <w:rPr>
          <w:rFonts w:ascii="Times New Roman" w:hAnsi="Times New Roman" w:cs="Times New Roman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</w:t>
      </w:r>
      <w:r w:rsidRPr="00862B16">
        <w:rPr>
          <w:rFonts w:ascii="Times New Roman" w:hAnsi="Times New Roman" w:cs="Times New Roman"/>
        </w:rPr>
        <w:t>МГАСО</w:t>
      </w:r>
      <w:r w:rsidR="003C2759" w:rsidRPr="003C2759">
        <w:rPr>
          <w:rFonts w:ascii="Times New Roman" w:hAnsi="Times New Roman" w:cs="Times New Roman"/>
        </w:rPr>
        <w:t xml:space="preserve"> рисков и выбора наиболее подходящей формы урегулирования конфликта интересов. Следует иметь в виду, что в итоге этой работы </w:t>
      </w:r>
      <w:r w:rsidRPr="00862B16">
        <w:rPr>
          <w:rFonts w:ascii="Times New Roman" w:hAnsi="Times New Roman" w:cs="Times New Roman"/>
        </w:rPr>
        <w:t>МГАСО</w:t>
      </w:r>
      <w:r w:rsidR="003C2759" w:rsidRPr="003C2759">
        <w:rPr>
          <w:rFonts w:ascii="Times New Roman" w:hAnsi="Times New Roman" w:cs="Times New Roman"/>
        </w:rPr>
        <w:t xml:space="preserve">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  <w:r w:rsidR="00862B16" w:rsidRPr="00862B16">
        <w:rPr>
          <w:rFonts w:ascii="Times New Roman" w:hAnsi="Times New Roman" w:cs="Times New Roman"/>
        </w:rPr>
        <w:t>МГАСО</w:t>
      </w:r>
      <w:r w:rsidR="003C2759" w:rsidRPr="003C2759">
        <w:rPr>
          <w:rFonts w:ascii="Times New Roman" w:hAnsi="Times New Roman" w:cs="Times New Roman"/>
        </w:rPr>
        <w:t xml:space="preserve"> также может прийти к выводу, что конфликт интересов имеет место, и использовать различные способы его разрешения, в том числе: </w:t>
      </w:r>
    </w:p>
    <w:p w:rsidR="003C2759" w:rsidRPr="003C2759" w:rsidRDefault="003C2759" w:rsidP="00862B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2759">
        <w:rPr>
          <w:rFonts w:ascii="Times New Roman" w:hAnsi="Times New Roman" w:cs="Times New Roman"/>
        </w:rPr>
        <w:t xml:space="preserve">- ограничение доступа работника к конкретной информации, которая может затрагивать личные интересы работника; </w:t>
      </w:r>
    </w:p>
    <w:p w:rsidR="003C2759" w:rsidRPr="003C2759" w:rsidRDefault="003C2759" w:rsidP="00862B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2759">
        <w:rPr>
          <w:rFonts w:ascii="Times New Roman" w:hAnsi="Times New Roman" w:cs="Times New Roman"/>
        </w:rPr>
        <w:t xml:space="preserve">- добровольный отказ работника </w:t>
      </w:r>
      <w:r w:rsidR="00862B16" w:rsidRPr="00862B16">
        <w:rPr>
          <w:rFonts w:ascii="Times New Roman" w:hAnsi="Times New Roman" w:cs="Times New Roman"/>
        </w:rPr>
        <w:t>МГАСО</w:t>
      </w:r>
      <w:r w:rsidRPr="003C2759">
        <w:rPr>
          <w:rFonts w:ascii="Times New Roman" w:hAnsi="Times New Roman" w:cs="Times New Roman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3C2759" w:rsidRPr="003C2759" w:rsidRDefault="003C2759" w:rsidP="00862B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2759">
        <w:rPr>
          <w:rFonts w:ascii="Times New Roman" w:hAnsi="Times New Roman" w:cs="Times New Roman"/>
        </w:rPr>
        <w:t xml:space="preserve">- пересмотр и изменение функциональных обязанностей работника; </w:t>
      </w:r>
    </w:p>
    <w:p w:rsidR="003C2759" w:rsidRPr="003C2759" w:rsidRDefault="003C2759" w:rsidP="00862B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2759">
        <w:rPr>
          <w:rFonts w:ascii="Times New Roman" w:hAnsi="Times New Roman" w:cs="Times New Roman"/>
        </w:rPr>
        <w:t xml:space="preserve">- 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3C2759" w:rsidRPr="003C2759" w:rsidRDefault="003C2759" w:rsidP="00862B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2759">
        <w:rPr>
          <w:rFonts w:ascii="Times New Roman" w:hAnsi="Times New Roman" w:cs="Times New Roman"/>
        </w:rPr>
        <w:t xml:space="preserve">- 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3C2759" w:rsidRPr="003C2759" w:rsidRDefault="003C2759" w:rsidP="00862B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2759">
        <w:rPr>
          <w:rFonts w:ascii="Times New Roman" w:hAnsi="Times New Roman" w:cs="Times New Roman"/>
        </w:rPr>
        <w:t xml:space="preserve">- отказ работника от своего личного интереса, порождающего конфликт с интересами </w:t>
      </w:r>
      <w:r w:rsidR="00862B16" w:rsidRPr="00862B16">
        <w:rPr>
          <w:rFonts w:ascii="Times New Roman" w:hAnsi="Times New Roman" w:cs="Times New Roman"/>
        </w:rPr>
        <w:t>МГАСО</w:t>
      </w:r>
      <w:r w:rsidRPr="003C2759">
        <w:rPr>
          <w:rFonts w:ascii="Times New Roman" w:hAnsi="Times New Roman" w:cs="Times New Roman"/>
        </w:rPr>
        <w:t xml:space="preserve">; </w:t>
      </w:r>
    </w:p>
    <w:p w:rsidR="003C2759" w:rsidRPr="003C2759" w:rsidRDefault="003C2759" w:rsidP="00862B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2759">
        <w:rPr>
          <w:rFonts w:ascii="Times New Roman" w:hAnsi="Times New Roman" w:cs="Times New Roman"/>
        </w:rPr>
        <w:t xml:space="preserve">- увольнение работника из </w:t>
      </w:r>
      <w:r w:rsidR="00862B16" w:rsidRPr="00862B16">
        <w:rPr>
          <w:rFonts w:ascii="Times New Roman" w:hAnsi="Times New Roman" w:cs="Times New Roman"/>
        </w:rPr>
        <w:t>МГАСО</w:t>
      </w:r>
      <w:r w:rsidRPr="003C2759">
        <w:rPr>
          <w:rFonts w:ascii="Times New Roman" w:hAnsi="Times New Roman" w:cs="Times New Roman"/>
        </w:rPr>
        <w:t xml:space="preserve"> по инициативе работника; </w:t>
      </w:r>
    </w:p>
    <w:p w:rsidR="003C2759" w:rsidRPr="003C2759" w:rsidRDefault="003C2759" w:rsidP="00862B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2759">
        <w:rPr>
          <w:rFonts w:ascii="Times New Roman" w:hAnsi="Times New Roman" w:cs="Times New Roman"/>
        </w:rPr>
        <w:t xml:space="preserve"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3C2759" w:rsidRPr="003C2759" w:rsidRDefault="003C2759" w:rsidP="00862B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2759">
        <w:rPr>
          <w:rFonts w:ascii="Times New Roman" w:hAnsi="Times New Roman" w:cs="Times New Roman"/>
        </w:rPr>
        <w:t>Приведенный перечень способов разрешения конфликта интересов не является исчерпывающим. 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3C2759" w:rsidRPr="003C2759" w:rsidRDefault="003C2759" w:rsidP="00862B16">
      <w:pPr>
        <w:numPr>
          <w:ilvl w:val="0"/>
          <w:numId w:val="6"/>
        </w:numPr>
        <w:spacing w:after="0" w:line="240" w:lineRule="auto"/>
        <w:ind w:left="0" w:firstLine="567"/>
        <w:contextualSpacing/>
        <w:jc w:val="center"/>
        <w:rPr>
          <w:rFonts w:ascii="Times New Roman" w:hAnsi="Times New Roman" w:cs="Times New Roman"/>
          <w:b/>
          <w:bCs/>
        </w:rPr>
      </w:pPr>
      <w:r w:rsidRPr="003C2759">
        <w:rPr>
          <w:rFonts w:ascii="Times New Roman" w:hAnsi="Times New Roman" w:cs="Times New Roman"/>
          <w:b/>
          <w:bCs/>
        </w:rPr>
        <w:t xml:space="preserve">Ответственность работников </w:t>
      </w:r>
      <w:r w:rsidR="00862B16" w:rsidRPr="00862B16">
        <w:rPr>
          <w:rFonts w:ascii="Times New Roman" w:hAnsi="Times New Roman" w:cs="Times New Roman"/>
          <w:b/>
        </w:rPr>
        <w:t>МГАСО</w:t>
      </w:r>
      <w:r w:rsidRPr="003C2759">
        <w:rPr>
          <w:rFonts w:ascii="Times New Roman" w:hAnsi="Times New Roman" w:cs="Times New Roman"/>
          <w:b/>
          <w:bCs/>
        </w:rPr>
        <w:t xml:space="preserve"> за несоблюдение Положения</w:t>
      </w:r>
    </w:p>
    <w:p w:rsidR="003C2759" w:rsidRPr="003C2759" w:rsidRDefault="003C2759" w:rsidP="00862B16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3C2759">
        <w:rPr>
          <w:rFonts w:ascii="Times New Roman" w:hAnsi="Times New Roman" w:cs="Times New Roman"/>
        </w:rPr>
        <w:t>Согласно части 1 статьи 13 Федерального закона "О противодействии коррупции"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3C2759" w:rsidRPr="003C2759" w:rsidRDefault="003C2759" w:rsidP="00862B16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3C2759">
        <w:rPr>
          <w:rFonts w:ascii="Times New Roman" w:hAnsi="Times New Roman" w:cs="Times New Roman"/>
        </w:rPr>
        <w:t xml:space="preserve">В соответствии со статьей 192 ТК РФ к работнику </w:t>
      </w:r>
      <w:r w:rsidR="00862B16" w:rsidRPr="00862B16">
        <w:rPr>
          <w:rFonts w:ascii="Times New Roman" w:hAnsi="Times New Roman" w:cs="Times New Roman"/>
        </w:rPr>
        <w:t>МГАСО</w:t>
      </w:r>
      <w:r w:rsidRPr="003C2759">
        <w:rPr>
          <w:rFonts w:ascii="Times New Roman" w:hAnsi="Times New Roman" w:cs="Times New Roman"/>
        </w:rPr>
        <w:t xml:space="preserve"> могут быть применены следующие дисциплинарные взыскания:</w:t>
      </w:r>
    </w:p>
    <w:p w:rsidR="003C2759" w:rsidRPr="003C2759" w:rsidRDefault="003C2759" w:rsidP="00862B16">
      <w:pPr>
        <w:numPr>
          <w:ilvl w:val="2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3C2759">
        <w:rPr>
          <w:rFonts w:ascii="Times New Roman" w:hAnsi="Times New Roman" w:cs="Times New Roman"/>
        </w:rPr>
        <w:t>замечание;</w:t>
      </w:r>
    </w:p>
    <w:p w:rsidR="003C2759" w:rsidRPr="003C2759" w:rsidRDefault="003C2759" w:rsidP="00862B16">
      <w:pPr>
        <w:numPr>
          <w:ilvl w:val="2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3C2759">
        <w:rPr>
          <w:rFonts w:ascii="Times New Roman" w:hAnsi="Times New Roman" w:cs="Times New Roman"/>
        </w:rPr>
        <w:t>выговор;</w:t>
      </w:r>
    </w:p>
    <w:p w:rsidR="003C2759" w:rsidRPr="003C2759" w:rsidRDefault="005A7AB0" w:rsidP="00862B16">
      <w:pPr>
        <w:numPr>
          <w:ilvl w:val="2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увольнение, в том числе:</w:t>
      </w:r>
    </w:p>
    <w:p w:rsidR="003C2759" w:rsidRPr="003C2759" w:rsidRDefault="003C2759" w:rsidP="00862B16">
      <w:pPr>
        <w:numPr>
          <w:ilvl w:val="3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3C2759">
        <w:rPr>
          <w:rFonts w:ascii="Times New Roman" w:hAnsi="Times New Roman" w:cs="Times New Roman"/>
        </w:rPr>
        <w:t>в случае однократного грубого нарушения работником трудовых обязанностей, выразившихся в разглашении охраняемой законом тайны (государственной, коммерческой и иной), ставшей известной работнику в связи с исполнением им трудовых обязанностей, в том числе разглашении персональных данных другого работника (подпункт «</w:t>
      </w:r>
      <w:proofErr w:type="gramStart"/>
      <w:r w:rsidRPr="003C2759">
        <w:rPr>
          <w:rFonts w:ascii="Times New Roman" w:hAnsi="Times New Roman" w:cs="Times New Roman"/>
        </w:rPr>
        <w:t>в</w:t>
      </w:r>
      <w:proofErr w:type="gramEnd"/>
      <w:r w:rsidRPr="003C2759">
        <w:rPr>
          <w:rFonts w:ascii="Times New Roman" w:hAnsi="Times New Roman" w:cs="Times New Roman"/>
        </w:rPr>
        <w:t xml:space="preserve">» </w:t>
      </w:r>
      <w:proofErr w:type="gramStart"/>
      <w:r w:rsidRPr="003C2759">
        <w:rPr>
          <w:rFonts w:ascii="Times New Roman" w:hAnsi="Times New Roman" w:cs="Times New Roman"/>
        </w:rPr>
        <w:t>пункта</w:t>
      </w:r>
      <w:proofErr w:type="gramEnd"/>
      <w:r w:rsidRPr="003C2759">
        <w:rPr>
          <w:rFonts w:ascii="Times New Roman" w:hAnsi="Times New Roman" w:cs="Times New Roman"/>
        </w:rPr>
        <w:t xml:space="preserve"> 6 части 1 статьи 81 ТК РФ);</w:t>
      </w:r>
    </w:p>
    <w:p w:rsidR="003C2759" w:rsidRPr="003C2759" w:rsidRDefault="003C2759" w:rsidP="00862B16">
      <w:pPr>
        <w:numPr>
          <w:ilvl w:val="3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3C2759">
        <w:rPr>
          <w:rFonts w:ascii="Times New Roman" w:hAnsi="Times New Roman" w:cs="Times New Roman"/>
        </w:rPr>
        <w:t>в случае 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(пункт 7 части первой статьи 81 ТК РФ);</w:t>
      </w:r>
    </w:p>
    <w:p w:rsidR="003C2759" w:rsidRPr="003C2759" w:rsidRDefault="003C2759" w:rsidP="00862B16">
      <w:pPr>
        <w:numPr>
          <w:ilvl w:val="3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3C2759">
        <w:rPr>
          <w:rFonts w:ascii="Times New Roman" w:hAnsi="Times New Roman" w:cs="Times New Roman"/>
        </w:rPr>
        <w:lastRenderedPageBreak/>
        <w:t>по основанию, предусмотренному пунктом 7.1 части первой статьи 81 ТК РФ 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обязанностей.</w:t>
      </w:r>
    </w:p>
    <w:p w:rsidR="003C2759" w:rsidRPr="003C2759" w:rsidRDefault="003C2759" w:rsidP="00862B16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3C2759">
        <w:rPr>
          <w:rFonts w:ascii="Times New Roman" w:hAnsi="Times New Roman" w:cs="Times New Roman"/>
        </w:rPr>
        <w:t>Сделка, в совершении которой имеется заинтересованность, которая совершена с нарушением требований статьи 27 Федерального закона "О некоммерческих организациях", может быть признана судом недействительной в соответствии с указанными положениями Федерального закона "О некоммерческих организациях" и нормами гражданского законодательства.</w:t>
      </w:r>
    </w:p>
    <w:bookmarkEnd w:id="1"/>
    <w:p w:rsidR="00E164BE" w:rsidRPr="00862B16" w:rsidRDefault="00E164BE" w:rsidP="00E164BE">
      <w:pPr>
        <w:rPr>
          <w:rFonts w:ascii="Times New Roman" w:hAnsi="Times New Roman" w:cs="Times New Roman"/>
        </w:rPr>
      </w:pPr>
    </w:p>
    <w:p w:rsidR="00E164BE" w:rsidRPr="00862B16" w:rsidRDefault="00E164BE" w:rsidP="00E164BE">
      <w:pPr>
        <w:ind w:firstLine="698"/>
        <w:jc w:val="right"/>
        <w:rPr>
          <w:rStyle w:val="a9"/>
          <w:rFonts w:ascii="Times New Roman" w:hAnsi="Times New Roman" w:cs="Times New Roman"/>
        </w:rPr>
        <w:sectPr w:rsidR="00E164BE" w:rsidRPr="00862B16" w:rsidSect="00F54B02">
          <w:footerReference w:type="default" r:id="rId12"/>
          <w:pgSz w:w="11900" w:h="16800"/>
          <w:pgMar w:top="720" w:right="720" w:bottom="720" w:left="720" w:header="283" w:footer="283" w:gutter="0"/>
          <w:pgNumType w:start="1"/>
          <w:cols w:space="720"/>
          <w:noEndnote/>
          <w:docGrid w:linePitch="326"/>
        </w:sectPr>
      </w:pPr>
      <w:bookmarkStart w:id="12" w:name="sub_10000"/>
    </w:p>
    <w:p w:rsidR="005A7AB0" w:rsidRDefault="00E164BE" w:rsidP="00862B16">
      <w:pPr>
        <w:spacing w:after="0"/>
        <w:jc w:val="right"/>
        <w:rPr>
          <w:rStyle w:val="a9"/>
          <w:rFonts w:ascii="Times New Roman" w:hAnsi="Times New Roman" w:cs="Times New Roman"/>
        </w:rPr>
      </w:pPr>
      <w:r w:rsidRPr="00862B16">
        <w:rPr>
          <w:rStyle w:val="a9"/>
          <w:rFonts w:ascii="Times New Roman" w:hAnsi="Times New Roman" w:cs="Times New Roman"/>
        </w:rPr>
        <w:lastRenderedPageBreak/>
        <w:t>Приложение</w:t>
      </w:r>
      <w:r w:rsidR="00564072" w:rsidRPr="00862B16">
        <w:rPr>
          <w:rStyle w:val="a9"/>
          <w:rFonts w:ascii="Times New Roman" w:hAnsi="Times New Roman" w:cs="Times New Roman"/>
        </w:rPr>
        <w:t xml:space="preserve"> </w:t>
      </w:r>
      <w:r w:rsidRPr="00862B16">
        <w:rPr>
          <w:rStyle w:val="a9"/>
          <w:rFonts w:ascii="Times New Roman" w:hAnsi="Times New Roman" w:cs="Times New Roman"/>
        </w:rPr>
        <w:t xml:space="preserve">к </w:t>
      </w:r>
      <w:r w:rsidR="005A7AB0">
        <w:rPr>
          <w:rStyle w:val="a9"/>
          <w:rFonts w:ascii="Times New Roman" w:hAnsi="Times New Roman" w:cs="Times New Roman"/>
        </w:rPr>
        <w:t>Положению</w:t>
      </w:r>
      <w:r w:rsidR="005A7AB0" w:rsidRPr="005A7AB0">
        <w:rPr>
          <w:rStyle w:val="a9"/>
          <w:rFonts w:ascii="Times New Roman" w:hAnsi="Times New Roman" w:cs="Times New Roman"/>
        </w:rPr>
        <w:t xml:space="preserve"> </w:t>
      </w:r>
      <w:r w:rsidR="005A7AB0">
        <w:rPr>
          <w:rStyle w:val="a9"/>
          <w:rFonts w:ascii="Times New Roman" w:hAnsi="Times New Roman" w:cs="Times New Roman"/>
        </w:rPr>
        <w:t>о порядке сообщения работниками</w:t>
      </w:r>
    </w:p>
    <w:p w:rsidR="005A7AB0" w:rsidRDefault="005A7AB0" w:rsidP="00862B16">
      <w:pPr>
        <w:spacing w:after="0"/>
        <w:jc w:val="right"/>
        <w:rPr>
          <w:rStyle w:val="a9"/>
          <w:rFonts w:ascii="Times New Roman" w:hAnsi="Times New Roman" w:cs="Times New Roman"/>
        </w:rPr>
      </w:pPr>
      <w:r w:rsidRPr="005A7AB0">
        <w:rPr>
          <w:rStyle w:val="a9"/>
          <w:rFonts w:ascii="Times New Roman" w:hAnsi="Times New Roman" w:cs="Times New Roman"/>
        </w:rPr>
        <w:t>Федерального государственного</w:t>
      </w:r>
      <w:r>
        <w:rPr>
          <w:rStyle w:val="a9"/>
          <w:rFonts w:ascii="Times New Roman" w:hAnsi="Times New Roman" w:cs="Times New Roman"/>
        </w:rPr>
        <w:t xml:space="preserve"> бюджетного учреждения культуры</w:t>
      </w:r>
    </w:p>
    <w:p w:rsidR="005A7AB0" w:rsidRDefault="005A7AB0" w:rsidP="00862B16">
      <w:pPr>
        <w:spacing w:after="0"/>
        <w:jc w:val="right"/>
        <w:rPr>
          <w:rStyle w:val="a9"/>
          <w:rFonts w:ascii="Times New Roman" w:hAnsi="Times New Roman" w:cs="Times New Roman"/>
        </w:rPr>
      </w:pPr>
      <w:r w:rsidRPr="005A7AB0">
        <w:rPr>
          <w:rStyle w:val="a9"/>
          <w:rFonts w:ascii="Times New Roman" w:hAnsi="Times New Roman" w:cs="Times New Roman"/>
        </w:rPr>
        <w:t>«Московский государственный акаде</w:t>
      </w:r>
      <w:r>
        <w:rPr>
          <w:rStyle w:val="a9"/>
          <w:rFonts w:ascii="Times New Roman" w:hAnsi="Times New Roman" w:cs="Times New Roman"/>
        </w:rPr>
        <w:t>мический симфонический оркестр»</w:t>
      </w:r>
    </w:p>
    <w:p w:rsidR="005A7AB0" w:rsidRDefault="005A7AB0" w:rsidP="00862B16">
      <w:pPr>
        <w:spacing w:after="0"/>
        <w:jc w:val="right"/>
        <w:rPr>
          <w:rStyle w:val="a9"/>
          <w:rFonts w:ascii="Times New Roman" w:hAnsi="Times New Roman" w:cs="Times New Roman"/>
        </w:rPr>
      </w:pPr>
      <w:r w:rsidRPr="005A7AB0">
        <w:rPr>
          <w:rStyle w:val="a9"/>
          <w:rFonts w:ascii="Times New Roman" w:hAnsi="Times New Roman" w:cs="Times New Roman"/>
        </w:rPr>
        <w:t>о личной заинтересованности, которая приводит или может привести</w:t>
      </w:r>
    </w:p>
    <w:p w:rsidR="00E164BE" w:rsidRPr="00862B16" w:rsidRDefault="005A7AB0" w:rsidP="00862B16">
      <w:pPr>
        <w:spacing w:after="0"/>
        <w:jc w:val="right"/>
        <w:rPr>
          <w:rFonts w:ascii="Times New Roman" w:hAnsi="Times New Roman" w:cs="Times New Roman"/>
        </w:rPr>
      </w:pPr>
      <w:r w:rsidRPr="005A7AB0">
        <w:rPr>
          <w:rStyle w:val="a9"/>
          <w:rFonts w:ascii="Times New Roman" w:hAnsi="Times New Roman" w:cs="Times New Roman"/>
        </w:rPr>
        <w:t>к возникновению конфликта интересов</w:t>
      </w:r>
    </w:p>
    <w:bookmarkEnd w:id="12"/>
    <w:p w:rsidR="00E164BE" w:rsidRPr="00862B16" w:rsidRDefault="00E164BE" w:rsidP="00E164BE">
      <w:pPr>
        <w:rPr>
          <w:rFonts w:ascii="Times New Roman" w:hAnsi="Times New Roman" w:cs="Times New Roman"/>
        </w:rPr>
      </w:pPr>
    </w:p>
    <w:p w:rsidR="00862B16" w:rsidRPr="00862B16" w:rsidRDefault="00862B16" w:rsidP="00862B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2B16" w:rsidRPr="00862B16" w:rsidRDefault="00862B16" w:rsidP="00862B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529"/>
      </w:tblGrid>
      <w:tr w:rsidR="00862B16" w:rsidRPr="00862B16" w:rsidTr="00862B16">
        <w:tc>
          <w:tcPr>
            <w:tcW w:w="5069" w:type="dxa"/>
          </w:tcPr>
          <w:p w:rsidR="00862B16" w:rsidRPr="00862B16" w:rsidRDefault="00862B16" w:rsidP="00862B16">
            <w:r w:rsidRPr="00862B16">
              <w:t>_____________________________________</w:t>
            </w:r>
          </w:p>
          <w:p w:rsidR="00862B16" w:rsidRPr="00862B16" w:rsidRDefault="00862B16" w:rsidP="00862B16">
            <w:r w:rsidRPr="00862B16">
              <w:t xml:space="preserve">              Отметка об ознакомлении</w:t>
            </w:r>
          </w:p>
        </w:tc>
        <w:tc>
          <w:tcPr>
            <w:tcW w:w="5529" w:type="dxa"/>
          </w:tcPr>
          <w:p w:rsidR="00862B16" w:rsidRPr="00862B16" w:rsidRDefault="00862B16" w:rsidP="00862B16">
            <w:pPr>
              <w:rPr>
                <w:spacing w:val="1"/>
              </w:rPr>
            </w:pPr>
            <w:r w:rsidRPr="00862B16">
              <w:rPr>
                <w:spacing w:val="1"/>
              </w:rPr>
              <w:t>_____________________________________</w:t>
            </w:r>
          </w:p>
          <w:p w:rsidR="00862B16" w:rsidRPr="00862B16" w:rsidRDefault="00862B16" w:rsidP="00862B16">
            <w:pPr>
              <w:jc w:val="center"/>
            </w:pPr>
            <w:r w:rsidRPr="00862B16">
              <w:t>(Ф.И.О., должность непосредственного руководителя)</w:t>
            </w:r>
          </w:p>
          <w:p w:rsidR="00862B16" w:rsidRPr="00862B16" w:rsidRDefault="00862B16" w:rsidP="00862B16">
            <w:pPr>
              <w:jc w:val="center"/>
            </w:pPr>
          </w:p>
          <w:p w:rsidR="00862B16" w:rsidRPr="00862B16" w:rsidRDefault="00862B16" w:rsidP="00862B16">
            <w:r w:rsidRPr="00862B16">
              <w:t>______________________________________</w:t>
            </w:r>
          </w:p>
          <w:p w:rsidR="00862B16" w:rsidRPr="00862B16" w:rsidRDefault="00862B16" w:rsidP="00862B16"/>
          <w:p w:rsidR="00862B16" w:rsidRPr="00862B16" w:rsidRDefault="00862B16" w:rsidP="00862B16">
            <w:r w:rsidRPr="00862B16">
              <w:t>от ___________________________________</w:t>
            </w:r>
          </w:p>
          <w:p w:rsidR="00862B16" w:rsidRPr="00862B16" w:rsidRDefault="00862B16" w:rsidP="00862B16">
            <w:pPr>
              <w:jc w:val="center"/>
            </w:pPr>
            <w:r w:rsidRPr="00862B16">
              <w:t>(наименование должности, структурного подразделения)</w:t>
            </w:r>
          </w:p>
          <w:p w:rsidR="00862B16" w:rsidRPr="00862B16" w:rsidRDefault="00862B16" w:rsidP="00862B16">
            <w:r w:rsidRPr="00862B16">
              <w:t>______________________________________</w:t>
            </w:r>
          </w:p>
          <w:p w:rsidR="00862B16" w:rsidRPr="00862B16" w:rsidRDefault="00862B16" w:rsidP="00862B16">
            <w:pPr>
              <w:jc w:val="center"/>
            </w:pPr>
            <w:r w:rsidRPr="00862B16">
              <w:t>(Ф.И.О.)</w:t>
            </w:r>
          </w:p>
          <w:p w:rsidR="00862B16" w:rsidRPr="00862B16" w:rsidRDefault="00862B16" w:rsidP="00862B16"/>
        </w:tc>
      </w:tr>
    </w:tbl>
    <w:p w:rsidR="00862B16" w:rsidRPr="00862B16" w:rsidRDefault="00862B16" w:rsidP="00862B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2B16" w:rsidRPr="00862B16" w:rsidRDefault="00862B16" w:rsidP="00862B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2B16" w:rsidRPr="00862B16" w:rsidRDefault="00862B16" w:rsidP="00862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13" w:name="Par108"/>
      <w:bookmarkEnd w:id="13"/>
      <w:r w:rsidRPr="00862B16">
        <w:rPr>
          <w:rFonts w:ascii="Times New Roman" w:eastAsia="Times New Roman" w:hAnsi="Times New Roman" w:cs="Times New Roman"/>
          <w:b/>
          <w:lang w:eastAsia="ru-RU"/>
        </w:rPr>
        <w:t>Уведомление</w:t>
      </w:r>
    </w:p>
    <w:p w:rsidR="00862B16" w:rsidRPr="00862B16" w:rsidRDefault="00862B16" w:rsidP="00862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62B16">
        <w:rPr>
          <w:rFonts w:ascii="Times New Roman" w:eastAsia="Times New Roman" w:hAnsi="Times New Roman" w:cs="Times New Roman"/>
          <w:b/>
          <w:lang w:eastAsia="ru-RU"/>
        </w:rPr>
        <w:t>о возникновении личной заинтересованности, которая приводит</w:t>
      </w:r>
    </w:p>
    <w:p w:rsidR="00862B16" w:rsidRPr="00862B16" w:rsidRDefault="00862B16" w:rsidP="00862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62B16">
        <w:rPr>
          <w:rFonts w:ascii="Times New Roman" w:eastAsia="Times New Roman" w:hAnsi="Times New Roman" w:cs="Times New Roman"/>
          <w:b/>
          <w:lang w:eastAsia="ru-RU"/>
        </w:rPr>
        <w:t xml:space="preserve">или может привести к возникновению конфликта интересов </w:t>
      </w:r>
    </w:p>
    <w:p w:rsidR="00862B16" w:rsidRPr="00862B16" w:rsidRDefault="00862B16" w:rsidP="00862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62B16" w:rsidRPr="00862B16" w:rsidRDefault="00862B16" w:rsidP="00862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2B16">
        <w:rPr>
          <w:rFonts w:ascii="Times New Roman" w:eastAsia="Times New Roman" w:hAnsi="Times New Roman" w:cs="Times New Roman"/>
          <w:lang w:eastAsia="ru-RU"/>
        </w:rPr>
        <w:t>Сообщаю, что 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Pr="00862B16">
        <w:rPr>
          <w:rFonts w:ascii="Times New Roman" w:eastAsia="Times New Roman" w:hAnsi="Times New Roman" w:cs="Times New Roman"/>
          <w:lang w:eastAsia="ru-RU"/>
        </w:rPr>
        <w:t>____________</w:t>
      </w:r>
    </w:p>
    <w:p w:rsidR="00862B16" w:rsidRPr="00862B16" w:rsidRDefault="00862B16" w:rsidP="00862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r w:rsidRPr="00862B16">
        <w:rPr>
          <w:rFonts w:ascii="Times New Roman" w:eastAsia="Times New Roman" w:hAnsi="Times New Roman" w:cs="Times New Roman"/>
          <w:sz w:val="18"/>
          <w:lang w:eastAsia="ru-RU"/>
        </w:rPr>
        <w:t>(указывается характер личной заинтересованности, которая приводит или может</w:t>
      </w:r>
      <w:r>
        <w:rPr>
          <w:rFonts w:ascii="Times New Roman" w:eastAsia="Times New Roman" w:hAnsi="Times New Roman" w:cs="Times New Roman"/>
          <w:sz w:val="18"/>
          <w:lang w:eastAsia="ru-RU"/>
        </w:rPr>
        <w:t xml:space="preserve"> </w:t>
      </w:r>
      <w:r w:rsidRPr="00862B16">
        <w:rPr>
          <w:rFonts w:ascii="Times New Roman" w:eastAsia="Times New Roman" w:hAnsi="Times New Roman" w:cs="Times New Roman"/>
          <w:sz w:val="18"/>
          <w:lang w:eastAsia="ru-RU"/>
        </w:rPr>
        <w:t>привести к возникновению конфликта интересов)</w:t>
      </w:r>
    </w:p>
    <w:p w:rsidR="00862B16" w:rsidRPr="00862B16" w:rsidRDefault="00862B16" w:rsidP="00862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2B16">
        <w:rPr>
          <w:rFonts w:ascii="Times New Roman" w:eastAsia="Times New Roman" w:hAnsi="Times New Roman" w:cs="Times New Roman"/>
          <w:lang w:eastAsia="ru-RU"/>
        </w:rPr>
        <w:t>_________________________________________</w:t>
      </w:r>
      <w:r w:rsidR="00770E29" w:rsidRPr="00862B16">
        <w:rPr>
          <w:rFonts w:ascii="Times New Roman" w:eastAsia="Times New Roman" w:hAnsi="Times New Roman" w:cs="Times New Roman"/>
          <w:lang w:eastAsia="ru-RU"/>
        </w:rPr>
        <w:t>_____________________________________</w:t>
      </w:r>
      <w:r w:rsidRPr="00862B16">
        <w:rPr>
          <w:rFonts w:ascii="Times New Roman" w:eastAsia="Times New Roman" w:hAnsi="Times New Roman" w:cs="Times New Roman"/>
          <w:lang w:eastAsia="ru-RU"/>
        </w:rPr>
        <w:t>_________________</w:t>
      </w:r>
    </w:p>
    <w:p w:rsidR="00862B16" w:rsidRPr="00862B16" w:rsidRDefault="00862B16" w:rsidP="00862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r w:rsidRPr="00862B16">
        <w:rPr>
          <w:rFonts w:ascii="Times New Roman" w:eastAsia="Times New Roman" w:hAnsi="Times New Roman" w:cs="Times New Roman"/>
          <w:sz w:val="18"/>
          <w:lang w:eastAsia="ru-RU"/>
        </w:rPr>
        <w:t>(указываются должностные обязанности, на исполнение которых может</w:t>
      </w:r>
      <w:r>
        <w:rPr>
          <w:rFonts w:ascii="Times New Roman" w:eastAsia="Times New Roman" w:hAnsi="Times New Roman" w:cs="Times New Roman"/>
          <w:sz w:val="18"/>
          <w:lang w:eastAsia="ru-RU"/>
        </w:rPr>
        <w:t xml:space="preserve"> </w:t>
      </w:r>
      <w:r w:rsidRPr="00862B16">
        <w:rPr>
          <w:rFonts w:ascii="Times New Roman" w:eastAsia="Times New Roman" w:hAnsi="Times New Roman" w:cs="Times New Roman"/>
          <w:sz w:val="18"/>
          <w:lang w:eastAsia="ru-RU"/>
        </w:rPr>
        <w:t>негативно повлиять либо негативно влияет личная заинтересованность)</w:t>
      </w:r>
    </w:p>
    <w:p w:rsidR="00862B16" w:rsidRPr="00862B16" w:rsidRDefault="00862B16" w:rsidP="00862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2B16">
        <w:rPr>
          <w:rFonts w:ascii="Times New Roman" w:eastAsia="Times New Roman" w:hAnsi="Times New Roman" w:cs="Times New Roman"/>
          <w:lang w:eastAsia="ru-RU"/>
        </w:rPr>
        <w:t>_____________________</w:t>
      </w:r>
      <w:r w:rsidR="00770E29" w:rsidRPr="00862B16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  <w:r w:rsidRPr="00862B16"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862B16" w:rsidRPr="00862B16" w:rsidRDefault="00862B16" w:rsidP="00862B1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r w:rsidRPr="00862B16">
        <w:rPr>
          <w:rFonts w:ascii="Times New Roman" w:eastAsia="Times New Roman" w:hAnsi="Times New Roman" w:cs="Times New Roman"/>
          <w:sz w:val="18"/>
          <w:lang w:eastAsia="ru-RU"/>
        </w:rPr>
        <w:t xml:space="preserve">(указываются организации, физические лица, исполнение должностных </w:t>
      </w:r>
      <w:proofErr w:type="gramStart"/>
      <w:r w:rsidRPr="00862B16">
        <w:rPr>
          <w:rFonts w:ascii="Times New Roman" w:eastAsia="Times New Roman" w:hAnsi="Times New Roman" w:cs="Times New Roman"/>
          <w:sz w:val="18"/>
          <w:lang w:eastAsia="ru-RU"/>
        </w:rPr>
        <w:t>обязанностей</w:t>
      </w:r>
      <w:proofErr w:type="gramEnd"/>
      <w:r w:rsidRPr="00862B16">
        <w:rPr>
          <w:rFonts w:ascii="Times New Roman" w:eastAsia="Times New Roman" w:hAnsi="Times New Roman" w:cs="Times New Roman"/>
          <w:sz w:val="18"/>
          <w:lang w:eastAsia="ru-RU"/>
        </w:rPr>
        <w:t xml:space="preserve"> в отношении которых может привести или привело к возникновению конфликта интересов)</w:t>
      </w:r>
    </w:p>
    <w:p w:rsidR="00862B16" w:rsidRPr="00862B16" w:rsidRDefault="00862B16" w:rsidP="00862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2B16">
        <w:rPr>
          <w:rFonts w:ascii="Times New Roman" w:eastAsia="Times New Roman" w:hAnsi="Times New Roman" w:cs="Times New Roman"/>
          <w:lang w:eastAsia="ru-RU"/>
        </w:rPr>
        <w:t>_____________</w:t>
      </w:r>
      <w:r w:rsidR="00770E29" w:rsidRPr="00862B16">
        <w:rPr>
          <w:rFonts w:ascii="Times New Roman" w:eastAsia="Times New Roman" w:hAnsi="Times New Roman" w:cs="Times New Roman"/>
          <w:lang w:eastAsia="ru-RU"/>
        </w:rPr>
        <w:t>_______________________________________________________________</w:t>
      </w:r>
      <w:r w:rsidR="00770E29">
        <w:rPr>
          <w:rFonts w:ascii="Times New Roman" w:eastAsia="Times New Roman" w:hAnsi="Times New Roman" w:cs="Times New Roman"/>
          <w:lang w:eastAsia="ru-RU"/>
        </w:rPr>
        <w:t>___________________</w:t>
      </w:r>
    </w:p>
    <w:p w:rsidR="00862B16" w:rsidRPr="00862B16" w:rsidRDefault="00770E29" w:rsidP="00862B1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r w:rsidRPr="00862B16">
        <w:rPr>
          <w:rFonts w:ascii="Times New Roman" w:eastAsia="Times New Roman" w:hAnsi="Times New Roman" w:cs="Times New Roman"/>
          <w:sz w:val="18"/>
          <w:lang w:eastAsia="ru-RU"/>
        </w:rPr>
        <w:t xml:space="preserve"> </w:t>
      </w:r>
      <w:r w:rsidR="00862B16" w:rsidRPr="00862B16">
        <w:rPr>
          <w:rFonts w:ascii="Times New Roman" w:eastAsia="Times New Roman" w:hAnsi="Times New Roman" w:cs="Times New Roman"/>
          <w:sz w:val="18"/>
          <w:lang w:eastAsia="ru-RU"/>
        </w:rPr>
        <w:t>(указываются предложения по урегулированию конфликта интересов)</w:t>
      </w:r>
    </w:p>
    <w:p w:rsidR="00862B16" w:rsidRPr="00862B16" w:rsidRDefault="00862B16" w:rsidP="00770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2B16">
        <w:rPr>
          <w:rFonts w:ascii="Times New Roman" w:eastAsia="Times New Roman" w:hAnsi="Times New Roman" w:cs="Times New Roman"/>
          <w:lang w:eastAsia="ru-RU"/>
        </w:rPr>
        <w:t>__________</w:t>
      </w:r>
      <w:r w:rsidR="00770E29" w:rsidRPr="00862B16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  <w:r w:rsidRPr="00862B16">
        <w:rPr>
          <w:rFonts w:ascii="Times New Roman" w:eastAsia="Times New Roman" w:hAnsi="Times New Roman" w:cs="Times New Roman"/>
          <w:lang w:eastAsia="ru-RU"/>
        </w:rPr>
        <w:t>___________________________________________Намереваюсь (не намереваюсь) лично присутствовать на заседании постоянно действующей комиссии по соблюдению требований к служебному поведению муниципальных служащих и урегулированию конфликта интересов в, при рассмотрении настоящего уведомления (</w:t>
      </w:r>
      <w:proofErr w:type="gramStart"/>
      <w:r w:rsidRPr="00862B16">
        <w:rPr>
          <w:rFonts w:ascii="Times New Roman" w:eastAsia="Times New Roman" w:hAnsi="Times New Roman" w:cs="Times New Roman"/>
          <w:lang w:eastAsia="ru-RU"/>
        </w:rPr>
        <w:t>нужное</w:t>
      </w:r>
      <w:proofErr w:type="gramEnd"/>
      <w:r w:rsidRPr="00862B16">
        <w:rPr>
          <w:rFonts w:ascii="Times New Roman" w:eastAsia="Times New Roman" w:hAnsi="Times New Roman" w:cs="Times New Roman"/>
          <w:lang w:eastAsia="ru-RU"/>
        </w:rPr>
        <w:t xml:space="preserve"> подчеркнуть).</w:t>
      </w:r>
    </w:p>
    <w:p w:rsidR="00862B16" w:rsidRPr="00862B16" w:rsidRDefault="00862B16" w:rsidP="00770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62B16" w:rsidRPr="00862B16" w:rsidRDefault="00862B16" w:rsidP="00862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2B16">
        <w:rPr>
          <w:rFonts w:ascii="Times New Roman" w:eastAsia="Times New Roman" w:hAnsi="Times New Roman" w:cs="Times New Roman"/>
          <w:lang w:eastAsia="ru-RU"/>
        </w:rPr>
        <w:t>« ___» ___________ 20__ г.                  ___________           _________________</w:t>
      </w:r>
    </w:p>
    <w:p w:rsidR="00862B16" w:rsidRPr="00862B16" w:rsidRDefault="00770E29" w:rsidP="00770E2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="00862B16" w:rsidRPr="00862B16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(подпись)                (инициалы и фамилия)</w:t>
      </w:r>
    </w:p>
    <w:p w:rsidR="00862B16" w:rsidRPr="00862B16" w:rsidRDefault="00862B16" w:rsidP="00862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2B16" w:rsidRPr="00862B16" w:rsidRDefault="00862B16" w:rsidP="00862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2B16" w:rsidRPr="00862B16" w:rsidRDefault="00862B16" w:rsidP="00862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2B16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                            _______________ </w:t>
      </w:r>
    </w:p>
    <w:p w:rsidR="00862B16" w:rsidRPr="00862B16" w:rsidRDefault="00862B16" w:rsidP="00862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862B16">
        <w:rPr>
          <w:rFonts w:ascii="Times New Roman" w:eastAsia="Times New Roman" w:hAnsi="Times New Roman" w:cs="Times New Roman"/>
          <w:sz w:val="18"/>
          <w:lang w:eastAsia="ru-RU"/>
        </w:rPr>
        <w:t xml:space="preserve">(Ф.И.О., должность лица, зарегистрировавшего уведомление)             </w:t>
      </w:r>
      <w:r w:rsidR="00770E29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</w:t>
      </w:r>
      <w:r w:rsidRPr="00862B16">
        <w:rPr>
          <w:rFonts w:ascii="Times New Roman" w:eastAsia="Times New Roman" w:hAnsi="Times New Roman" w:cs="Times New Roman"/>
          <w:sz w:val="18"/>
          <w:lang w:eastAsia="ru-RU"/>
        </w:rPr>
        <w:t xml:space="preserve">       подпись</w:t>
      </w:r>
    </w:p>
    <w:p w:rsidR="00862B16" w:rsidRPr="00862B16" w:rsidRDefault="00862B16" w:rsidP="00862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2B16" w:rsidRPr="00862B16" w:rsidRDefault="00862B16" w:rsidP="00862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2B16" w:rsidRPr="00862B16" w:rsidRDefault="00862B16" w:rsidP="00862B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62B16" w:rsidRPr="00862B16" w:rsidRDefault="00862B16" w:rsidP="00862B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3BAA" w:rsidRPr="00862B16" w:rsidRDefault="00F63BAA" w:rsidP="00862B16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</w:p>
    <w:sectPr w:rsidR="00F63BAA" w:rsidRPr="00862B16" w:rsidSect="008351D6">
      <w:footerReference w:type="default" r:id="rId13"/>
      <w:pgSz w:w="11900" w:h="16800"/>
      <w:pgMar w:top="720" w:right="720" w:bottom="720" w:left="720" w:header="283" w:footer="28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007" w:rsidRDefault="004C0007">
      <w:pPr>
        <w:spacing w:after="0" w:line="240" w:lineRule="auto"/>
      </w:pPr>
      <w:r>
        <w:separator/>
      </w:r>
    </w:p>
  </w:endnote>
  <w:endnote w:type="continuationSeparator" w:id="0">
    <w:p w:rsidR="004C0007" w:rsidRDefault="004C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072" w:rsidRDefault="00564072">
    <w:pPr>
      <w:pStyle w:val="af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11166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54B02" w:rsidRPr="00F54B02" w:rsidRDefault="00F54B02">
        <w:pPr>
          <w:pStyle w:val="af0"/>
          <w:jc w:val="right"/>
          <w:rPr>
            <w:rFonts w:ascii="Times New Roman" w:hAnsi="Times New Roman" w:cs="Times New Roman"/>
          </w:rPr>
        </w:pPr>
        <w:r w:rsidRPr="00F54B02">
          <w:rPr>
            <w:rFonts w:ascii="Times New Roman" w:hAnsi="Times New Roman" w:cs="Times New Roman"/>
          </w:rPr>
          <w:fldChar w:fldCharType="begin"/>
        </w:r>
        <w:r w:rsidRPr="00F54B02">
          <w:rPr>
            <w:rFonts w:ascii="Times New Roman" w:hAnsi="Times New Roman" w:cs="Times New Roman"/>
          </w:rPr>
          <w:instrText>PAGE   \* MERGEFORMAT</w:instrText>
        </w:r>
        <w:r w:rsidRPr="00F54B02">
          <w:rPr>
            <w:rFonts w:ascii="Times New Roman" w:hAnsi="Times New Roman" w:cs="Times New Roman"/>
          </w:rPr>
          <w:fldChar w:fldCharType="separate"/>
        </w:r>
        <w:r w:rsidR="00522371">
          <w:rPr>
            <w:rFonts w:ascii="Times New Roman" w:hAnsi="Times New Roman" w:cs="Times New Roman"/>
            <w:noProof/>
          </w:rPr>
          <w:t>4</w:t>
        </w:r>
        <w:r w:rsidRPr="00F54B0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0423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70E29" w:rsidRPr="00770E29" w:rsidRDefault="00770E29">
        <w:pPr>
          <w:pStyle w:val="af0"/>
          <w:jc w:val="right"/>
          <w:rPr>
            <w:rFonts w:ascii="Times New Roman" w:hAnsi="Times New Roman" w:cs="Times New Roman"/>
          </w:rPr>
        </w:pPr>
        <w:r w:rsidRPr="00770E29">
          <w:rPr>
            <w:rFonts w:ascii="Times New Roman" w:hAnsi="Times New Roman" w:cs="Times New Roman"/>
          </w:rPr>
          <w:fldChar w:fldCharType="begin"/>
        </w:r>
        <w:r w:rsidRPr="00770E29">
          <w:rPr>
            <w:rFonts w:ascii="Times New Roman" w:hAnsi="Times New Roman" w:cs="Times New Roman"/>
          </w:rPr>
          <w:instrText>PAGE   \* MERGEFORMAT</w:instrText>
        </w:r>
        <w:r w:rsidRPr="00770E29">
          <w:rPr>
            <w:rFonts w:ascii="Times New Roman" w:hAnsi="Times New Roman" w:cs="Times New Roman"/>
          </w:rPr>
          <w:fldChar w:fldCharType="separate"/>
        </w:r>
        <w:r w:rsidR="00522371">
          <w:rPr>
            <w:rFonts w:ascii="Times New Roman" w:hAnsi="Times New Roman" w:cs="Times New Roman"/>
            <w:noProof/>
          </w:rPr>
          <w:t>5</w:t>
        </w:r>
        <w:r w:rsidRPr="00770E2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007" w:rsidRDefault="004C0007">
      <w:pPr>
        <w:spacing w:after="0" w:line="240" w:lineRule="auto"/>
      </w:pPr>
      <w:r>
        <w:separator/>
      </w:r>
    </w:p>
  </w:footnote>
  <w:footnote w:type="continuationSeparator" w:id="0">
    <w:p w:rsidR="004C0007" w:rsidRDefault="004C0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2D8B"/>
    <w:multiLevelType w:val="hybridMultilevel"/>
    <w:tmpl w:val="F24275D8"/>
    <w:lvl w:ilvl="0" w:tplc="F3A6AF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721AD3"/>
    <w:multiLevelType w:val="hybridMultilevel"/>
    <w:tmpl w:val="C256F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26431"/>
    <w:multiLevelType w:val="hybridMultilevel"/>
    <w:tmpl w:val="FE90A4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1E0171"/>
    <w:multiLevelType w:val="hybridMultilevel"/>
    <w:tmpl w:val="E3C6B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1656D"/>
    <w:multiLevelType w:val="hybridMultilevel"/>
    <w:tmpl w:val="2ECC97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AF659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29B02FD"/>
    <w:multiLevelType w:val="hybridMultilevel"/>
    <w:tmpl w:val="49C44474"/>
    <w:lvl w:ilvl="0" w:tplc="6A3CEB16">
      <w:start w:val="1"/>
      <w:numFmt w:val="decimal"/>
      <w:lvlText w:val="%1."/>
      <w:lvlJc w:val="left"/>
      <w:pPr>
        <w:ind w:left="1362" w:hanging="7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FB"/>
    <w:rsid w:val="00003F4E"/>
    <w:rsid w:val="00011AE8"/>
    <w:rsid w:val="0003232D"/>
    <w:rsid w:val="00032612"/>
    <w:rsid w:val="0004291E"/>
    <w:rsid w:val="000517CD"/>
    <w:rsid w:val="000541F6"/>
    <w:rsid w:val="0007477F"/>
    <w:rsid w:val="00084BE9"/>
    <w:rsid w:val="000923F2"/>
    <w:rsid w:val="000B4CF5"/>
    <w:rsid w:val="000B70DF"/>
    <w:rsid w:val="000D7BFC"/>
    <w:rsid w:val="001150DC"/>
    <w:rsid w:val="001276BE"/>
    <w:rsid w:val="00131A02"/>
    <w:rsid w:val="00156227"/>
    <w:rsid w:val="00184EED"/>
    <w:rsid w:val="001D4AE4"/>
    <w:rsid w:val="00214A4D"/>
    <w:rsid w:val="00252E82"/>
    <w:rsid w:val="00265705"/>
    <w:rsid w:val="002B1B71"/>
    <w:rsid w:val="002D1027"/>
    <w:rsid w:val="002D53E6"/>
    <w:rsid w:val="002E1436"/>
    <w:rsid w:val="002E1CFA"/>
    <w:rsid w:val="002E3CCA"/>
    <w:rsid w:val="003021A7"/>
    <w:rsid w:val="00337109"/>
    <w:rsid w:val="00385AB5"/>
    <w:rsid w:val="00397A60"/>
    <w:rsid w:val="003C2759"/>
    <w:rsid w:val="003E5449"/>
    <w:rsid w:val="00401906"/>
    <w:rsid w:val="00404BCF"/>
    <w:rsid w:val="004271CE"/>
    <w:rsid w:val="00473A6D"/>
    <w:rsid w:val="004B52A8"/>
    <w:rsid w:val="004C0007"/>
    <w:rsid w:val="004D671B"/>
    <w:rsid w:val="00514582"/>
    <w:rsid w:val="00520362"/>
    <w:rsid w:val="00522371"/>
    <w:rsid w:val="00522A28"/>
    <w:rsid w:val="0053444C"/>
    <w:rsid w:val="00564072"/>
    <w:rsid w:val="00573E27"/>
    <w:rsid w:val="00583AF7"/>
    <w:rsid w:val="005A7AB0"/>
    <w:rsid w:val="005B4828"/>
    <w:rsid w:val="005B4BF7"/>
    <w:rsid w:val="005C163B"/>
    <w:rsid w:val="005C3EA1"/>
    <w:rsid w:val="006249AB"/>
    <w:rsid w:val="0063091A"/>
    <w:rsid w:val="006446DA"/>
    <w:rsid w:val="006A153D"/>
    <w:rsid w:val="006C4979"/>
    <w:rsid w:val="006E431E"/>
    <w:rsid w:val="007205CE"/>
    <w:rsid w:val="0073399B"/>
    <w:rsid w:val="00770E29"/>
    <w:rsid w:val="007747B6"/>
    <w:rsid w:val="007A0058"/>
    <w:rsid w:val="007C0E7D"/>
    <w:rsid w:val="007C6E4A"/>
    <w:rsid w:val="007D15DD"/>
    <w:rsid w:val="008036E9"/>
    <w:rsid w:val="00805A65"/>
    <w:rsid w:val="0081160B"/>
    <w:rsid w:val="00820FB4"/>
    <w:rsid w:val="00825707"/>
    <w:rsid w:val="00832C62"/>
    <w:rsid w:val="008525F0"/>
    <w:rsid w:val="00854F56"/>
    <w:rsid w:val="00862957"/>
    <w:rsid w:val="00862B16"/>
    <w:rsid w:val="008A2663"/>
    <w:rsid w:val="008A44DD"/>
    <w:rsid w:val="008A7E79"/>
    <w:rsid w:val="008B575A"/>
    <w:rsid w:val="008B5E2B"/>
    <w:rsid w:val="008D0807"/>
    <w:rsid w:val="008D3FE0"/>
    <w:rsid w:val="008D412B"/>
    <w:rsid w:val="008F1E9C"/>
    <w:rsid w:val="009162B5"/>
    <w:rsid w:val="00931C35"/>
    <w:rsid w:val="00937C82"/>
    <w:rsid w:val="00940AEE"/>
    <w:rsid w:val="00966037"/>
    <w:rsid w:val="009A5295"/>
    <w:rsid w:val="009A5A84"/>
    <w:rsid w:val="009F2C85"/>
    <w:rsid w:val="009F4DCD"/>
    <w:rsid w:val="00A16FAB"/>
    <w:rsid w:val="00A26CD0"/>
    <w:rsid w:val="00A30DA6"/>
    <w:rsid w:val="00A317B2"/>
    <w:rsid w:val="00A35A61"/>
    <w:rsid w:val="00A4445F"/>
    <w:rsid w:val="00A622E0"/>
    <w:rsid w:val="00A66230"/>
    <w:rsid w:val="00A7327F"/>
    <w:rsid w:val="00A733F5"/>
    <w:rsid w:val="00A91DFF"/>
    <w:rsid w:val="00A94D2A"/>
    <w:rsid w:val="00A9676D"/>
    <w:rsid w:val="00AA4708"/>
    <w:rsid w:val="00AB0D9B"/>
    <w:rsid w:val="00AD1C57"/>
    <w:rsid w:val="00AD4D8B"/>
    <w:rsid w:val="00AE2F1A"/>
    <w:rsid w:val="00B26679"/>
    <w:rsid w:val="00B30577"/>
    <w:rsid w:val="00BD07DD"/>
    <w:rsid w:val="00BF51BB"/>
    <w:rsid w:val="00C117B9"/>
    <w:rsid w:val="00C346C2"/>
    <w:rsid w:val="00C4319E"/>
    <w:rsid w:val="00C73602"/>
    <w:rsid w:val="00C85E70"/>
    <w:rsid w:val="00CA34C1"/>
    <w:rsid w:val="00CD6E48"/>
    <w:rsid w:val="00CF6EE4"/>
    <w:rsid w:val="00D0106A"/>
    <w:rsid w:val="00D16BAD"/>
    <w:rsid w:val="00D52479"/>
    <w:rsid w:val="00D52693"/>
    <w:rsid w:val="00D7072D"/>
    <w:rsid w:val="00D9645D"/>
    <w:rsid w:val="00DB08A5"/>
    <w:rsid w:val="00DD4363"/>
    <w:rsid w:val="00DF244C"/>
    <w:rsid w:val="00DF45C3"/>
    <w:rsid w:val="00E126EB"/>
    <w:rsid w:val="00E12A04"/>
    <w:rsid w:val="00E164BE"/>
    <w:rsid w:val="00E44BFA"/>
    <w:rsid w:val="00E50387"/>
    <w:rsid w:val="00E569AA"/>
    <w:rsid w:val="00E679F0"/>
    <w:rsid w:val="00E917A1"/>
    <w:rsid w:val="00E96CDF"/>
    <w:rsid w:val="00EA0A09"/>
    <w:rsid w:val="00EB6A8E"/>
    <w:rsid w:val="00ED5B93"/>
    <w:rsid w:val="00EE3EB9"/>
    <w:rsid w:val="00EF12EB"/>
    <w:rsid w:val="00EF713C"/>
    <w:rsid w:val="00F048BF"/>
    <w:rsid w:val="00F324C4"/>
    <w:rsid w:val="00F35719"/>
    <w:rsid w:val="00F54B02"/>
    <w:rsid w:val="00F63BAA"/>
    <w:rsid w:val="00FC05FB"/>
    <w:rsid w:val="00FC0F2F"/>
    <w:rsid w:val="00FC1BF8"/>
    <w:rsid w:val="00FD08FC"/>
    <w:rsid w:val="00FD7842"/>
    <w:rsid w:val="00FE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164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6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1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C57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E126EB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E126E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E164B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E164BE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E164BE"/>
    <w:rPr>
      <w:b w:val="0"/>
      <w:bCs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E164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E164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E16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564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64072"/>
  </w:style>
  <w:style w:type="paragraph" w:styleId="af0">
    <w:name w:val="footer"/>
    <w:basedOn w:val="a"/>
    <w:link w:val="af1"/>
    <w:uiPriority w:val="99"/>
    <w:unhideWhenUsed/>
    <w:rsid w:val="00564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64072"/>
  </w:style>
  <w:style w:type="table" w:customStyle="1" w:styleId="11">
    <w:name w:val="Сетка таблицы1"/>
    <w:basedOn w:val="a1"/>
    <w:next w:val="a3"/>
    <w:uiPriority w:val="39"/>
    <w:rsid w:val="00862B1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164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6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1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C57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E126EB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E126E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E164B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E164BE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E164BE"/>
    <w:rPr>
      <w:b w:val="0"/>
      <w:bCs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E164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E164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E16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564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64072"/>
  </w:style>
  <w:style w:type="paragraph" w:styleId="af0">
    <w:name w:val="footer"/>
    <w:basedOn w:val="a"/>
    <w:link w:val="af1"/>
    <w:uiPriority w:val="99"/>
    <w:unhideWhenUsed/>
    <w:rsid w:val="00564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64072"/>
  </w:style>
  <w:style w:type="table" w:customStyle="1" w:styleId="11">
    <w:name w:val="Сетка таблицы1"/>
    <w:basedOn w:val="a1"/>
    <w:next w:val="a3"/>
    <w:uiPriority w:val="39"/>
    <w:rsid w:val="00862B1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4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390E41FA29A20035ED785559B69AC42015885B26972887E08813C1BF1E47F65B98BA64278BEF21D559B8586263877C3B7CF4971CB1AE791cAL2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3F379081402B84DEB7CAF0521CE8300BA63537A917785B0766C2BB450182ADE32BF7550BFCF12A95240C9ABDE7E261409C55D5022486639qD20I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EF1BB-F066-4868-98C5-33C9BD76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2810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 Юлия Андреевна</dc:creator>
  <cp:lastModifiedBy>Сиротина Юлия Андреевна</cp:lastModifiedBy>
  <cp:revision>12</cp:revision>
  <cp:lastPrinted>2025-02-26T14:32:00Z</cp:lastPrinted>
  <dcterms:created xsi:type="dcterms:W3CDTF">2025-02-24T08:33:00Z</dcterms:created>
  <dcterms:modified xsi:type="dcterms:W3CDTF">2025-02-26T14:32:00Z</dcterms:modified>
</cp:coreProperties>
</file>